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981" w:rsidRPr="00F74C52" w:rsidRDefault="00282981" w:rsidP="00F74C52">
      <w:pPr>
        <w:ind w:firstLine="709"/>
        <w:jc w:val="center"/>
        <w:rPr>
          <w:b/>
          <w:sz w:val="26"/>
          <w:szCs w:val="26"/>
        </w:rPr>
      </w:pPr>
      <w:r w:rsidRPr="00F74C52">
        <w:rPr>
          <w:b/>
          <w:sz w:val="26"/>
          <w:szCs w:val="26"/>
        </w:rPr>
        <w:t>Конспект урока</w:t>
      </w:r>
    </w:p>
    <w:p w:rsidR="00282981" w:rsidRPr="00F74C52" w:rsidRDefault="00282981" w:rsidP="00F74C52">
      <w:pPr>
        <w:ind w:firstLine="709"/>
        <w:jc w:val="center"/>
        <w:rPr>
          <w:b/>
          <w:sz w:val="26"/>
          <w:szCs w:val="26"/>
        </w:rPr>
      </w:pPr>
      <w:r w:rsidRPr="00F74C52">
        <w:rPr>
          <w:b/>
          <w:sz w:val="26"/>
          <w:szCs w:val="26"/>
        </w:rPr>
        <w:t>с использованием информационно-коммуникативных технологий</w:t>
      </w:r>
    </w:p>
    <w:p w:rsidR="00282981" w:rsidRPr="00F74C52" w:rsidRDefault="00282981" w:rsidP="00F74C52">
      <w:pPr>
        <w:ind w:firstLine="709"/>
        <w:jc w:val="center"/>
        <w:rPr>
          <w:b/>
          <w:sz w:val="26"/>
          <w:szCs w:val="26"/>
        </w:rPr>
      </w:pPr>
    </w:p>
    <w:p w:rsidR="000475BB" w:rsidRPr="00F74C52" w:rsidRDefault="00282981" w:rsidP="00F74C52">
      <w:pPr>
        <w:jc w:val="both"/>
        <w:rPr>
          <w:sz w:val="26"/>
          <w:szCs w:val="26"/>
        </w:rPr>
      </w:pPr>
      <w:r w:rsidRPr="00F74C52">
        <w:rPr>
          <w:b/>
          <w:sz w:val="26"/>
          <w:szCs w:val="26"/>
        </w:rPr>
        <w:t>Предмет</w:t>
      </w:r>
      <w:r w:rsidRPr="00F74C52">
        <w:rPr>
          <w:sz w:val="26"/>
          <w:szCs w:val="26"/>
        </w:rPr>
        <w:t>: история</w:t>
      </w:r>
      <w:r w:rsidR="000475BB" w:rsidRPr="00F74C52">
        <w:rPr>
          <w:sz w:val="26"/>
          <w:szCs w:val="26"/>
        </w:rPr>
        <w:t>, урок формирования новых знаний с элементами инсценировки</w:t>
      </w:r>
    </w:p>
    <w:p w:rsidR="00282981" w:rsidRPr="00761577" w:rsidRDefault="00282981" w:rsidP="00F74C52">
      <w:pPr>
        <w:jc w:val="both"/>
        <w:rPr>
          <w:sz w:val="26"/>
          <w:szCs w:val="26"/>
        </w:rPr>
      </w:pPr>
      <w:r w:rsidRPr="00F74C52">
        <w:rPr>
          <w:b/>
          <w:sz w:val="26"/>
          <w:szCs w:val="26"/>
        </w:rPr>
        <w:t>Тема:</w:t>
      </w:r>
      <w:r w:rsidRPr="00F74C52">
        <w:rPr>
          <w:sz w:val="26"/>
          <w:szCs w:val="26"/>
        </w:rPr>
        <w:t xml:space="preserve"> </w:t>
      </w:r>
      <w:r w:rsidR="00E25BE1" w:rsidRPr="00F74C52">
        <w:rPr>
          <w:sz w:val="26"/>
          <w:szCs w:val="26"/>
        </w:rPr>
        <w:t>Начало Великой Отечественной войны</w:t>
      </w:r>
      <w:r w:rsidR="00761577" w:rsidRPr="00761577">
        <w:rPr>
          <w:sz w:val="26"/>
          <w:szCs w:val="26"/>
        </w:rPr>
        <w:t xml:space="preserve"> </w:t>
      </w:r>
      <w:r w:rsidR="00761577">
        <w:rPr>
          <w:sz w:val="26"/>
          <w:szCs w:val="26"/>
        </w:rPr>
        <w:t>и вклад дагестанцев в победу.</w:t>
      </w:r>
    </w:p>
    <w:p w:rsidR="00282981" w:rsidRPr="00F74C52" w:rsidRDefault="00282981" w:rsidP="00F74C52">
      <w:pPr>
        <w:jc w:val="both"/>
        <w:rPr>
          <w:sz w:val="26"/>
          <w:szCs w:val="26"/>
        </w:rPr>
      </w:pPr>
      <w:r w:rsidRPr="00F74C52">
        <w:rPr>
          <w:b/>
          <w:sz w:val="26"/>
          <w:szCs w:val="26"/>
        </w:rPr>
        <w:t>Продолжительность</w:t>
      </w:r>
      <w:r w:rsidR="00C17E0A" w:rsidRPr="00F74C52">
        <w:rPr>
          <w:sz w:val="26"/>
          <w:szCs w:val="26"/>
        </w:rPr>
        <w:t xml:space="preserve">: </w:t>
      </w:r>
      <w:r w:rsidR="00E25BE1" w:rsidRPr="00F74C52">
        <w:rPr>
          <w:sz w:val="26"/>
          <w:szCs w:val="26"/>
        </w:rPr>
        <w:t>1</w:t>
      </w:r>
      <w:r w:rsidRPr="00F74C52">
        <w:rPr>
          <w:sz w:val="26"/>
          <w:szCs w:val="26"/>
        </w:rPr>
        <w:t xml:space="preserve"> урок </w:t>
      </w:r>
      <w:r w:rsidR="00E25BE1" w:rsidRPr="00F74C52">
        <w:rPr>
          <w:sz w:val="26"/>
          <w:szCs w:val="26"/>
        </w:rPr>
        <w:t>(</w:t>
      </w:r>
      <w:r w:rsidR="00761577">
        <w:rPr>
          <w:sz w:val="26"/>
          <w:szCs w:val="26"/>
        </w:rPr>
        <w:t>45</w:t>
      </w:r>
      <w:r w:rsidRPr="00F74C52">
        <w:rPr>
          <w:sz w:val="26"/>
          <w:szCs w:val="26"/>
        </w:rPr>
        <w:t xml:space="preserve"> минут)</w:t>
      </w:r>
    </w:p>
    <w:p w:rsidR="00282981" w:rsidRPr="00F74C52" w:rsidRDefault="00282981" w:rsidP="00F74C52">
      <w:pPr>
        <w:jc w:val="both"/>
        <w:rPr>
          <w:sz w:val="26"/>
          <w:szCs w:val="26"/>
        </w:rPr>
      </w:pPr>
      <w:r w:rsidRPr="00F74C52">
        <w:rPr>
          <w:b/>
          <w:sz w:val="26"/>
          <w:szCs w:val="26"/>
        </w:rPr>
        <w:t>Класс</w:t>
      </w:r>
      <w:r w:rsidRPr="00F74C52">
        <w:rPr>
          <w:sz w:val="26"/>
          <w:szCs w:val="26"/>
        </w:rPr>
        <w:t xml:space="preserve">: </w:t>
      </w:r>
      <w:r w:rsidR="00E25BE1" w:rsidRPr="00F74C52">
        <w:rPr>
          <w:sz w:val="26"/>
          <w:szCs w:val="26"/>
        </w:rPr>
        <w:t>9 класс</w:t>
      </w:r>
    </w:p>
    <w:p w:rsidR="006A4001" w:rsidRPr="00F74C52" w:rsidRDefault="00282981" w:rsidP="00F74C52">
      <w:pPr>
        <w:jc w:val="both"/>
        <w:rPr>
          <w:sz w:val="26"/>
          <w:szCs w:val="26"/>
        </w:rPr>
      </w:pPr>
      <w:r w:rsidRPr="00F74C52">
        <w:rPr>
          <w:b/>
          <w:sz w:val="26"/>
          <w:szCs w:val="26"/>
        </w:rPr>
        <w:t>Технологии</w:t>
      </w:r>
      <w:r w:rsidRPr="00F74C52">
        <w:rPr>
          <w:sz w:val="26"/>
          <w:szCs w:val="26"/>
        </w:rPr>
        <w:t xml:space="preserve">: </w:t>
      </w:r>
      <w:r w:rsidR="006A4001" w:rsidRPr="00F74C52">
        <w:rPr>
          <w:sz w:val="26"/>
          <w:szCs w:val="26"/>
        </w:rPr>
        <w:t xml:space="preserve">презентация по теме, диск "От Кремля до Рейхстага", видеофрагменты </w:t>
      </w:r>
    </w:p>
    <w:p w:rsidR="00282981" w:rsidRPr="00F74C52" w:rsidRDefault="00282981" w:rsidP="00F74C52">
      <w:pPr>
        <w:ind w:firstLine="709"/>
        <w:jc w:val="center"/>
        <w:rPr>
          <w:sz w:val="26"/>
          <w:szCs w:val="26"/>
        </w:rPr>
      </w:pPr>
      <w:r w:rsidRPr="00F74C52">
        <w:rPr>
          <w:b/>
          <w:sz w:val="26"/>
          <w:szCs w:val="26"/>
        </w:rPr>
        <w:t>Конспект урока</w:t>
      </w:r>
    </w:p>
    <w:p w:rsidR="00ED67B4" w:rsidRPr="00F74C52" w:rsidRDefault="00ED67B4" w:rsidP="00F74C52">
      <w:pPr>
        <w:ind w:firstLine="709"/>
        <w:jc w:val="both"/>
        <w:rPr>
          <w:b/>
          <w:sz w:val="26"/>
          <w:szCs w:val="26"/>
        </w:rPr>
      </w:pPr>
      <w:r w:rsidRPr="00F74C52">
        <w:rPr>
          <w:b/>
          <w:sz w:val="26"/>
          <w:szCs w:val="26"/>
        </w:rPr>
        <w:t xml:space="preserve">Цели урока: </w:t>
      </w:r>
    </w:p>
    <w:p w:rsidR="00761577" w:rsidRDefault="00ED67B4" w:rsidP="00F74C52">
      <w:pPr>
        <w:ind w:firstLine="709"/>
        <w:jc w:val="both"/>
        <w:rPr>
          <w:sz w:val="26"/>
          <w:szCs w:val="26"/>
        </w:rPr>
      </w:pPr>
      <w:r w:rsidRPr="006072D6">
        <w:rPr>
          <w:b/>
          <w:sz w:val="26"/>
          <w:szCs w:val="26"/>
        </w:rPr>
        <w:t>Обучающая</w:t>
      </w:r>
      <w:r w:rsidRPr="00F74C52">
        <w:rPr>
          <w:sz w:val="26"/>
          <w:szCs w:val="26"/>
        </w:rPr>
        <w:t xml:space="preserve"> -</w:t>
      </w:r>
      <w:r w:rsidR="00C17E0A" w:rsidRPr="00F74C52">
        <w:rPr>
          <w:sz w:val="26"/>
          <w:szCs w:val="26"/>
        </w:rPr>
        <w:t xml:space="preserve"> дать представление о начале Великой Отечественной войны и главном сражении первог</w:t>
      </w:r>
      <w:r w:rsidR="00761577">
        <w:rPr>
          <w:sz w:val="26"/>
          <w:szCs w:val="26"/>
        </w:rPr>
        <w:t xml:space="preserve">о этапа войны </w:t>
      </w:r>
      <w:r w:rsidR="00C17E0A" w:rsidRPr="00F74C52">
        <w:rPr>
          <w:sz w:val="26"/>
          <w:szCs w:val="26"/>
        </w:rPr>
        <w:t>;</w:t>
      </w:r>
      <w:r w:rsidR="00761577">
        <w:rPr>
          <w:sz w:val="26"/>
          <w:szCs w:val="26"/>
        </w:rPr>
        <w:t>о дагестанцах принявших участие в войне; об учениках СОШ № 15.</w:t>
      </w:r>
      <w:r w:rsidR="00C17E0A" w:rsidRPr="00F74C52">
        <w:rPr>
          <w:sz w:val="26"/>
          <w:szCs w:val="26"/>
        </w:rPr>
        <w:t xml:space="preserve">  </w:t>
      </w:r>
    </w:p>
    <w:p w:rsidR="00ED67B4" w:rsidRPr="00F74C52" w:rsidRDefault="00ED67B4" w:rsidP="00F74C52">
      <w:pPr>
        <w:ind w:firstLine="709"/>
        <w:jc w:val="both"/>
        <w:rPr>
          <w:sz w:val="26"/>
          <w:szCs w:val="26"/>
        </w:rPr>
      </w:pPr>
      <w:r w:rsidRPr="006072D6">
        <w:rPr>
          <w:b/>
          <w:sz w:val="26"/>
          <w:szCs w:val="26"/>
        </w:rPr>
        <w:t>Развивающая</w:t>
      </w:r>
      <w:r w:rsidRPr="00F74C52">
        <w:rPr>
          <w:sz w:val="26"/>
          <w:szCs w:val="26"/>
        </w:rPr>
        <w:t xml:space="preserve"> - продолжить формирование умен</w:t>
      </w:r>
      <w:r w:rsidR="00C17E0A" w:rsidRPr="00F74C52">
        <w:rPr>
          <w:sz w:val="26"/>
          <w:szCs w:val="26"/>
        </w:rPr>
        <w:t xml:space="preserve">ий и навыков работы с презентацией </w:t>
      </w:r>
      <w:r w:rsidR="00C17E0A" w:rsidRPr="00F74C52">
        <w:rPr>
          <w:sz w:val="26"/>
          <w:szCs w:val="26"/>
          <w:lang w:val="en-US"/>
        </w:rPr>
        <w:t>Power</w:t>
      </w:r>
      <w:r w:rsidR="00C17E0A" w:rsidRPr="00F74C52">
        <w:rPr>
          <w:sz w:val="26"/>
          <w:szCs w:val="26"/>
        </w:rPr>
        <w:t xml:space="preserve"> </w:t>
      </w:r>
      <w:r w:rsidR="00C17E0A" w:rsidRPr="00F74C52">
        <w:rPr>
          <w:sz w:val="26"/>
          <w:szCs w:val="26"/>
          <w:lang w:val="en-US"/>
        </w:rPr>
        <w:t>Point</w:t>
      </w:r>
      <w:r w:rsidRPr="00F74C52">
        <w:rPr>
          <w:sz w:val="26"/>
          <w:szCs w:val="26"/>
        </w:rPr>
        <w:t>, с историческими документами;</w:t>
      </w:r>
      <w:r w:rsidR="00C17E0A" w:rsidRPr="00F74C52">
        <w:rPr>
          <w:sz w:val="26"/>
          <w:szCs w:val="26"/>
        </w:rPr>
        <w:t xml:space="preserve"> с исторической картой,</w:t>
      </w:r>
      <w:r w:rsidR="00790FEE" w:rsidRPr="00F74C52">
        <w:rPr>
          <w:sz w:val="26"/>
          <w:szCs w:val="26"/>
        </w:rPr>
        <w:t xml:space="preserve"> электронными базами данных</w:t>
      </w:r>
    </w:p>
    <w:p w:rsidR="00ED67B4" w:rsidRPr="00F74C52" w:rsidRDefault="00ED67B4" w:rsidP="00F74C52">
      <w:pPr>
        <w:ind w:firstLine="709"/>
        <w:jc w:val="both"/>
        <w:rPr>
          <w:sz w:val="26"/>
          <w:szCs w:val="26"/>
        </w:rPr>
      </w:pPr>
      <w:r w:rsidRPr="006072D6">
        <w:rPr>
          <w:b/>
          <w:sz w:val="26"/>
          <w:szCs w:val="26"/>
        </w:rPr>
        <w:t>Воспитательная</w:t>
      </w:r>
      <w:r w:rsidRPr="00F74C52">
        <w:rPr>
          <w:sz w:val="26"/>
          <w:szCs w:val="26"/>
        </w:rPr>
        <w:t xml:space="preserve"> - воспитывать уважение к историческому прошлому,</w:t>
      </w:r>
      <w:r w:rsidR="00790FEE" w:rsidRPr="00F74C52">
        <w:rPr>
          <w:sz w:val="26"/>
          <w:szCs w:val="26"/>
        </w:rPr>
        <w:t xml:space="preserve"> ветеранам Великой Отечественной войны, </w:t>
      </w:r>
      <w:r w:rsidRPr="00F74C52">
        <w:rPr>
          <w:sz w:val="26"/>
          <w:szCs w:val="26"/>
        </w:rPr>
        <w:t xml:space="preserve"> патриотические качества.</w:t>
      </w:r>
    </w:p>
    <w:p w:rsidR="00ED67B4" w:rsidRPr="00F74C52" w:rsidRDefault="000918F1" w:rsidP="00F74C52">
      <w:pPr>
        <w:ind w:firstLine="709"/>
        <w:jc w:val="center"/>
        <w:rPr>
          <w:b/>
          <w:sz w:val="26"/>
          <w:szCs w:val="26"/>
        </w:rPr>
      </w:pPr>
      <w:r w:rsidRPr="00F74C52">
        <w:rPr>
          <w:b/>
          <w:sz w:val="26"/>
          <w:szCs w:val="26"/>
        </w:rPr>
        <w:t>Ход урока</w:t>
      </w:r>
    </w:p>
    <w:p w:rsidR="000918F1" w:rsidRPr="00F74C52" w:rsidRDefault="000918F1" w:rsidP="00F74C52">
      <w:pPr>
        <w:pStyle w:val="a3"/>
        <w:spacing w:after="0" w:line="240" w:lineRule="auto"/>
        <w:ind w:left="0"/>
        <w:jc w:val="both"/>
        <w:rPr>
          <w:rFonts w:ascii="Times New Roman" w:eastAsia="Times New Roman" w:hAnsi="Times New Roman"/>
          <w:b/>
          <w:sz w:val="26"/>
          <w:szCs w:val="26"/>
          <w:lang w:eastAsia="ru-RU"/>
        </w:rPr>
      </w:pPr>
      <w:proofErr w:type="spellStart"/>
      <w:r w:rsidRPr="00F74C52">
        <w:rPr>
          <w:rFonts w:ascii="Times New Roman" w:eastAsia="Times New Roman" w:hAnsi="Times New Roman"/>
          <w:b/>
          <w:sz w:val="26"/>
          <w:szCs w:val="26"/>
          <w:lang w:eastAsia="ru-RU"/>
        </w:rPr>
        <w:t>Оргмомент</w:t>
      </w:r>
      <w:proofErr w:type="spellEnd"/>
      <w:r w:rsidRPr="00F74C52">
        <w:rPr>
          <w:rFonts w:ascii="Times New Roman" w:eastAsia="Times New Roman" w:hAnsi="Times New Roman"/>
          <w:b/>
          <w:sz w:val="26"/>
          <w:szCs w:val="26"/>
          <w:lang w:eastAsia="ru-RU"/>
        </w:rPr>
        <w:t>.</w:t>
      </w:r>
    </w:p>
    <w:p w:rsidR="006072D6" w:rsidRDefault="000918F1" w:rsidP="00F74C52">
      <w:pPr>
        <w:contextualSpacing/>
        <w:jc w:val="both"/>
        <w:rPr>
          <w:sz w:val="26"/>
          <w:szCs w:val="26"/>
        </w:rPr>
      </w:pPr>
      <w:r w:rsidRPr="00F74C52">
        <w:rPr>
          <w:sz w:val="26"/>
          <w:szCs w:val="26"/>
        </w:rPr>
        <w:t xml:space="preserve">-Приветствие </w:t>
      </w:r>
    </w:p>
    <w:p w:rsidR="00761577" w:rsidRPr="00F74C52" w:rsidRDefault="00761577" w:rsidP="00F74C52">
      <w:pPr>
        <w:contextualSpacing/>
        <w:jc w:val="both"/>
        <w:rPr>
          <w:sz w:val="26"/>
          <w:szCs w:val="26"/>
        </w:rPr>
      </w:pPr>
    </w:p>
    <w:p w:rsidR="00782D71" w:rsidRDefault="00782D71" w:rsidP="00F74C52">
      <w:pPr>
        <w:jc w:val="center"/>
        <w:rPr>
          <w:rStyle w:val="a4"/>
          <w:sz w:val="26"/>
          <w:szCs w:val="26"/>
        </w:rPr>
      </w:pPr>
      <w:r w:rsidRPr="00F74C52">
        <w:rPr>
          <w:rStyle w:val="a4"/>
          <w:sz w:val="26"/>
          <w:szCs w:val="26"/>
        </w:rPr>
        <w:t>Основной этап. Изучение новых знаний</w:t>
      </w:r>
    </w:p>
    <w:p w:rsidR="006072D6" w:rsidRPr="00F74C52" w:rsidRDefault="006072D6" w:rsidP="00F74C52">
      <w:pPr>
        <w:jc w:val="center"/>
        <w:rPr>
          <w:rStyle w:val="a4"/>
          <w:sz w:val="26"/>
          <w:szCs w:val="26"/>
        </w:rPr>
      </w:pPr>
    </w:p>
    <w:p w:rsidR="00BA4550" w:rsidRDefault="00BA4550" w:rsidP="006072D6">
      <w:pPr>
        <w:ind w:firstLine="709"/>
        <w:jc w:val="both"/>
        <w:rPr>
          <w:sz w:val="26"/>
          <w:szCs w:val="26"/>
        </w:rPr>
      </w:pPr>
      <w:r w:rsidRPr="00F74C52">
        <w:rPr>
          <w:b/>
          <w:sz w:val="26"/>
          <w:szCs w:val="26"/>
        </w:rPr>
        <w:t xml:space="preserve">На экране </w:t>
      </w:r>
      <w:r w:rsidR="00782D71" w:rsidRPr="00F74C52">
        <w:rPr>
          <w:b/>
          <w:sz w:val="26"/>
          <w:szCs w:val="26"/>
        </w:rPr>
        <w:t>слайд №1.</w:t>
      </w:r>
      <w:r w:rsidR="00782D71" w:rsidRPr="00F74C52">
        <w:rPr>
          <w:sz w:val="26"/>
          <w:szCs w:val="26"/>
        </w:rPr>
        <w:t xml:space="preserve"> Начало Великой Отечественной войны.</w:t>
      </w:r>
    </w:p>
    <w:p w:rsidR="00D30297" w:rsidRPr="00BD109B" w:rsidRDefault="00D30297" w:rsidP="006072D6">
      <w:pPr>
        <w:ind w:firstLine="709"/>
        <w:jc w:val="both"/>
        <w:rPr>
          <w:rStyle w:val="a4"/>
          <w:b w:val="0"/>
          <w:sz w:val="26"/>
          <w:szCs w:val="26"/>
        </w:rPr>
      </w:pPr>
      <w:r w:rsidRPr="00F74C52">
        <w:rPr>
          <w:rStyle w:val="a4"/>
          <w:sz w:val="26"/>
          <w:szCs w:val="26"/>
        </w:rPr>
        <w:t>Мотивация</w:t>
      </w:r>
      <w:r>
        <w:rPr>
          <w:rStyle w:val="a4"/>
          <w:sz w:val="26"/>
          <w:szCs w:val="26"/>
        </w:rPr>
        <w:t>. Учитель:</w:t>
      </w:r>
      <w:r w:rsidR="00BD109B" w:rsidRPr="00BD109B">
        <w:t xml:space="preserve"> </w:t>
      </w:r>
      <w:r w:rsidR="00BD109B" w:rsidRPr="00BD109B">
        <w:rPr>
          <w:rStyle w:val="a4"/>
          <w:b w:val="0"/>
          <w:sz w:val="26"/>
          <w:szCs w:val="26"/>
        </w:rPr>
        <w:t xml:space="preserve">На рассвете 22 июня, в один из самых длинных дней в году, Германия начала войну против Советского Союза. В ранний предрассветный час 22 июня 1941 года ночные наряды и дозоры пограничников, которые охраняли западный государственный рубеж Советской страны, заметили странное небесное явление.  </w:t>
      </w:r>
      <w:r w:rsidR="00BD109B">
        <w:rPr>
          <w:rStyle w:val="a4"/>
          <w:b w:val="0"/>
          <w:sz w:val="26"/>
          <w:szCs w:val="26"/>
        </w:rPr>
        <w:t>Н</w:t>
      </w:r>
      <w:r w:rsidR="00BD109B" w:rsidRPr="00BD109B">
        <w:rPr>
          <w:rStyle w:val="a4"/>
          <w:b w:val="0"/>
          <w:sz w:val="26"/>
          <w:szCs w:val="26"/>
        </w:rPr>
        <w:t>а западном крае чуть светлеющего предутреннего неба, среди уже потускневших звезд самой короткой летней ночи вдруг появились какие-то новые, невиданные звезды. Непривычно яркие и разноцветные, как огни фейерверка – то красные, то зеленые, – они медленно и безостановочно плыли сюда, к востоку</w:t>
      </w:r>
      <w:r w:rsidR="009E2904">
        <w:rPr>
          <w:rStyle w:val="a4"/>
          <w:b w:val="0"/>
          <w:sz w:val="26"/>
          <w:szCs w:val="26"/>
        </w:rPr>
        <w:t>. И</w:t>
      </w:r>
      <w:r w:rsidR="00BD109B" w:rsidRPr="00BD109B">
        <w:rPr>
          <w:rStyle w:val="a4"/>
          <w:b w:val="0"/>
          <w:sz w:val="26"/>
          <w:szCs w:val="26"/>
        </w:rPr>
        <w:t xml:space="preserve"> вместе с их появлением оттуда, с запада, донесся рокот множества моторов.</w:t>
      </w:r>
      <w:r w:rsidR="006072D6">
        <w:rPr>
          <w:rStyle w:val="a4"/>
          <w:b w:val="0"/>
          <w:sz w:val="26"/>
          <w:szCs w:val="26"/>
        </w:rPr>
        <w:t xml:space="preserve"> </w:t>
      </w:r>
      <w:r w:rsidR="00BD109B" w:rsidRPr="00BD109B">
        <w:rPr>
          <w:rStyle w:val="a4"/>
          <w:b w:val="0"/>
          <w:sz w:val="26"/>
          <w:szCs w:val="26"/>
        </w:rPr>
        <w:t>Этот рокот быстро нарастал, заполняя собою все вокруг, и наконец разноцветные огоньки проплыли в небе над головой дозорных, пересекая невидимую линию воздушной границы. Сотни германских самолетов с зажженными бортовыми огнями стремительно вторглись в воздушное пространство Советского Союза.</w:t>
      </w:r>
      <w:r w:rsidR="00BD109B">
        <w:rPr>
          <w:rStyle w:val="a4"/>
          <w:b w:val="0"/>
          <w:sz w:val="26"/>
          <w:szCs w:val="26"/>
        </w:rPr>
        <w:t xml:space="preserve"> Началась Великая Отечественная война – война, которая унесет 27 000 000 жизней советских людей, </w:t>
      </w:r>
      <w:r w:rsidR="003C4B7C">
        <w:rPr>
          <w:rStyle w:val="a4"/>
          <w:b w:val="0"/>
          <w:sz w:val="26"/>
          <w:szCs w:val="26"/>
        </w:rPr>
        <w:t>оставит миллионы</w:t>
      </w:r>
      <w:r w:rsidR="006072D6">
        <w:rPr>
          <w:rStyle w:val="a4"/>
          <w:b w:val="0"/>
          <w:sz w:val="26"/>
          <w:szCs w:val="26"/>
        </w:rPr>
        <w:t xml:space="preserve"> людей без крова над головой, принесет неисчислимые бедствия советскому народу. В этой войне сражались, погибали, совершали боевые и трудовые подвиги ваши дедушки и бабушки</w:t>
      </w:r>
      <w:r w:rsidR="009E2904">
        <w:rPr>
          <w:rStyle w:val="a4"/>
          <w:b w:val="0"/>
          <w:sz w:val="26"/>
          <w:szCs w:val="26"/>
        </w:rPr>
        <w:t>. А ведь они были так молоды в далеком июне 1941 года, так много ждали хорошего впереди.</w:t>
      </w:r>
    </w:p>
    <w:p w:rsidR="00D30297" w:rsidRPr="00BD109B" w:rsidRDefault="00D30297" w:rsidP="006072D6">
      <w:pPr>
        <w:ind w:firstLine="709"/>
        <w:jc w:val="both"/>
        <w:rPr>
          <w:sz w:val="26"/>
          <w:szCs w:val="26"/>
        </w:rPr>
      </w:pPr>
    </w:p>
    <w:p w:rsidR="00BA4550" w:rsidRPr="00F74C52" w:rsidRDefault="00782D71" w:rsidP="006072D6">
      <w:pPr>
        <w:ind w:firstLine="709"/>
        <w:jc w:val="both"/>
        <w:rPr>
          <w:sz w:val="26"/>
          <w:szCs w:val="26"/>
        </w:rPr>
      </w:pPr>
      <w:r w:rsidRPr="006072D6">
        <w:rPr>
          <w:b/>
          <w:sz w:val="26"/>
          <w:szCs w:val="26"/>
        </w:rPr>
        <w:t>Слайд №2.</w:t>
      </w:r>
      <w:r w:rsidRPr="00BD109B">
        <w:rPr>
          <w:sz w:val="26"/>
          <w:szCs w:val="26"/>
        </w:rPr>
        <w:t xml:space="preserve"> Предвоенная мирная</w:t>
      </w:r>
      <w:r w:rsidRPr="00F74C52">
        <w:rPr>
          <w:sz w:val="26"/>
          <w:szCs w:val="26"/>
        </w:rPr>
        <w:t xml:space="preserve"> жизнь. З</w:t>
      </w:r>
      <w:r w:rsidR="00BA4550" w:rsidRPr="00F74C52">
        <w:rPr>
          <w:sz w:val="26"/>
          <w:szCs w:val="26"/>
        </w:rPr>
        <w:t>вучит песня в исполнении С.Т.Никитиных «</w:t>
      </w:r>
      <w:proofErr w:type="spellStart"/>
      <w:r w:rsidR="00BA4550" w:rsidRPr="00F74C52">
        <w:rPr>
          <w:sz w:val="26"/>
          <w:szCs w:val="26"/>
        </w:rPr>
        <w:t>Рио-Рита</w:t>
      </w:r>
      <w:proofErr w:type="spellEnd"/>
      <w:r w:rsidR="00BA4550" w:rsidRPr="00F74C52">
        <w:rPr>
          <w:sz w:val="26"/>
          <w:szCs w:val="26"/>
        </w:rPr>
        <w:t>»</w:t>
      </w:r>
      <w:r w:rsidRPr="00F74C52">
        <w:rPr>
          <w:sz w:val="26"/>
          <w:szCs w:val="26"/>
        </w:rPr>
        <w:t xml:space="preserve">. </w:t>
      </w:r>
      <w:r w:rsidR="00BA4550" w:rsidRPr="00F74C52">
        <w:rPr>
          <w:sz w:val="26"/>
          <w:szCs w:val="26"/>
        </w:rPr>
        <w:t>Под музыку танцует пара</w:t>
      </w:r>
    </w:p>
    <w:p w:rsidR="00D30297" w:rsidRDefault="00D30297" w:rsidP="006072D6">
      <w:pPr>
        <w:ind w:firstLine="709"/>
        <w:jc w:val="both"/>
        <w:rPr>
          <w:b/>
          <w:sz w:val="26"/>
          <w:szCs w:val="26"/>
        </w:rPr>
      </w:pPr>
    </w:p>
    <w:p w:rsidR="00BA4550" w:rsidRPr="00F74C52" w:rsidRDefault="00BA4550" w:rsidP="006072D6">
      <w:pPr>
        <w:ind w:firstLine="709"/>
        <w:jc w:val="both"/>
        <w:rPr>
          <w:b/>
          <w:sz w:val="26"/>
          <w:szCs w:val="26"/>
        </w:rPr>
      </w:pPr>
      <w:r w:rsidRPr="00F74C52">
        <w:rPr>
          <w:b/>
          <w:sz w:val="26"/>
          <w:szCs w:val="26"/>
        </w:rPr>
        <w:t>Ведущий</w:t>
      </w:r>
      <w:r w:rsidR="006072D6">
        <w:rPr>
          <w:b/>
          <w:sz w:val="26"/>
          <w:szCs w:val="26"/>
        </w:rPr>
        <w:t>:</w:t>
      </w:r>
    </w:p>
    <w:p w:rsidR="00CA3CC4" w:rsidRPr="00F74C52" w:rsidRDefault="00CA3CC4" w:rsidP="006072D6">
      <w:pPr>
        <w:ind w:firstLine="709"/>
        <w:jc w:val="both"/>
        <w:rPr>
          <w:sz w:val="26"/>
          <w:szCs w:val="26"/>
        </w:rPr>
      </w:pPr>
      <w:r w:rsidRPr="00F74C52">
        <w:rPr>
          <w:sz w:val="26"/>
          <w:szCs w:val="26"/>
        </w:rPr>
        <w:t>Июнь. Россия. Воскресенье.</w:t>
      </w:r>
    </w:p>
    <w:p w:rsidR="00CA3CC4" w:rsidRPr="00F74C52" w:rsidRDefault="00CA3CC4" w:rsidP="006072D6">
      <w:pPr>
        <w:ind w:firstLine="709"/>
        <w:jc w:val="both"/>
        <w:rPr>
          <w:sz w:val="26"/>
          <w:szCs w:val="26"/>
        </w:rPr>
      </w:pPr>
      <w:r w:rsidRPr="00F74C52">
        <w:rPr>
          <w:sz w:val="26"/>
          <w:szCs w:val="26"/>
        </w:rPr>
        <w:t xml:space="preserve"> Рассвет в объятьях тишины.</w:t>
      </w:r>
    </w:p>
    <w:p w:rsidR="00CA3CC4" w:rsidRPr="00F74C52" w:rsidRDefault="00CA3CC4" w:rsidP="006072D6">
      <w:pPr>
        <w:ind w:firstLine="709"/>
        <w:jc w:val="both"/>
        <w:rPr>
          <w:sz w:val="26"/>
          <w:szCs w:val="26"/>
        </w:rPr>
      </w:pPr>
      <w:r w:rsidRPr="00F74C52">
        <w:rPr>
          <w:sz w:val="26"/>
          <w:szCs w:val="26"/>
        </w:rPr>
        <w:t xml:space="preserve"> Осталось хрупкое мгновенье</w:t>
      </w:r>
    </w:p>
    <w:p w:rsidR="00CA3CC4" w:rsidRDefault="00CA3CC4" w:rsidP="006072D6">
      <w:pPr>
        <w:ind w:firstLine="709"/>
        <w:jc w:val="both"/>
        <w:rPr>
          <w:sz w:val="26"/>
          <w:szCs w:val="26"/>
        </w:rPr>
      </w:pPr>
      <w:r w:rsidRPr="00F74C52">
        <w:rPr>
          <w:sz w:val="26"/>
          <w:szCs w:val="26"/>
        </w:rPr>
        <w:t xml:space="preserve"> До первых выстрелов войны.</w:t>
      </w:r>
    </w:p>
    <w:p w:rsidR="006072D6" w:rsidRDefault="006072D6" w:rsidP="006072D6">
      <w:pPr>
        <w:ind w:firstLine="709"/>
        <w:jc w:val="both"/>
        <w:rPr>
          <w:b/>
          <w:sz w:val="26"/>
          <w:szCs w:val="26"/>
        </w:rPr>
      </w:pPr>
    </w:p>
    <w:p w:rsidR="006072D6" w:rsidRPr="00F74C52" w:rsidRDefault="006072D6" w:rsidP="006072D6">
      <w:pPr>
        <w:ind w:firstLine="709"/>
        <w:jc w:val="both"/>
        <w:rPr>
          <w:b/>
          <w:sz w:val="26"/>
          <w:szCs w:val="26"/>
        </w:rPr>
      </w:pPr>
      <w:r w:rsidRPr="00F74C52">
        <w:rPr>
          <w:b/>
          <w:sz w:val="26"/>
          <w:szCs w:val="26"/>
        </w:rPr>
        <w:t>Ведущий</w:t>
      </w:r>
      <w:r>
        <w:rPr>
          <w:b/>
          <w:sz w:val="26"/>
          <w:szCs w:val="26"/>
        </w:rPr>
        <w:t>:</w:t>
      </w:r>
    </w:p>
    <w:p w:rsidR="00CA3CC4" w:rsidRPr="00F74C52" w:rsidRDefault="00CA3CC4" w:rsidP="006072D6">
      <w:pPr>
        <w:ind w:firstLine="709"/>
        <w:jc w:val="both"/>
        <w:rPr>
          <w:sz w:val="26"/>
          <w:szCs w:val="26"/>
        </w:rPr>
      </w:pPr>
      <w:r w:rsidRPr="00F74C52">
        <w:rPr>
          <w:sz w:val="26"/>
          <w:szCs w:val="26"/>
        </w:rPr>
        <w:t xml:space="preserve"> Через секунду мир взорвётся,</w:t>
      </w:r>
    </w:p>
    <w:p w:rsidR="00CA3CC4" w:rsidRPr="00F74C52" w:rsidRDefault="00CA3CC4" w:rsidP="006072D6">
      <w:pPr>
        <w:ind w:firstLine="709"/>
        <w:jc w:val="both"/>
        <w:rPr>
          <w:sz w:val="26"/>
          <w:szCs w:val="26"/>
        </w:rPr>
      </w:pPr>
      <w:r w:rsidRPr="00F74C52">
        <w:rPr>
          <w:sz w:val="26"/>
          <w:szCs w:val="26"/>
        </w:rPr>
        <w:t xml:space="preserve"> Смерть поведёт парад-алле,</w:t>
      </w:r>
    </w:p>
    <w:p w:rsidR="00CA3CC4" w:rsidRPr="00F74C52" w:rsidRDefault="00CA3CC4" w:rsidP="006072D6">
      <w:pPr>
        <w:ind w:firstLine="709"/>
        <w:jc w:val="both"/>
        <w:rPr>
          <w:sz w:val="26"/>
          <w:szCs w:val="26"/>
        </w:rPr>
      </w:pPr>
      <w:r w:rsidRPr="00F74C52">
        <w:rPr>
          <w:sz w:val="26"/>
          <w:szCs w:val="26"/>
        </w:rPr>
        <w:t xml:space="preserve"> И навсегда погаснет солнце</w:t>
      </w:r>
    </w:p>
    <w:p w:rsidR="00CA3CC4" w:rsidRPr="00F74C52" w:rsidRDefault="00CA3CC4" w:rsidP="006072D6">
      <w:pPr>
        <w:ind w:firstLine="709"/>
        <w:jc w:val="both"/>
        <w:rPr>
          <w:sz w:val="26"/>
          <w:szCs w:val="26"/>
        </w:rPr>
      </w:pPr>
      <w:r w:rsidRPr="00F74C52">
        <w:rPr>
          <w:sz w:val="26"/>
          <w:szCs w:val="26"/>
        </w:rPr>
        <w:t xml:space="preserve"> Для миллионов на земле.</w:t>
      </w:r>
    </w:p>
    <w:p w:rsidR="00CA3CC4" w:rsidRPr="00F74C52" w:rsidRDefault="00CA3CC4" w:rsidP="006072D6">
      <w:pPr>
        <w:ind w:firstLine="709"/>
        <w:jc w:val="both"/>
        <w:rPr>
          <w:sz w:val="26"/>
          <w:szCs w:val="26"/>
        </w:rPr>
      </w:pPr>
    </w:p>
    <w:p w:rsidR="00BA4550" w:rsidRPr="00F74C52" w:rsidRDefault="00F90CA1" w:rsidP="006072D6">
      <w:pPr>
        <w:ind w:firstLine="709"/>
        <w:jc w:val="both"/>
        <w:rPr>
          <w:sz w:val="26"/>
          <w:szCs w:val="26"/>
        </w:rPr>
      </w:pPr>
      <w:r w:rsidRPr="00F74C52">
        <w:rPr>
          <w:b/>
          <w:sz w:val="26"/>
          <w:szCs w:val="26"/>
        </w:rPr>
        <w:t>Слайд №3.</w:t>
      </w:r>
      <w:r w:rsidRPr="00F74C52">
        <w:rPr>
          <w:sz w:val="26"/>
          <w:szCs w:val="26"/>
        </w:rPr>
        <w:t xml:space="preserve"> </w:t>
      </w:r>
      <w:r w:rsidR="00782D71" w:rsidRPr="00F74C52">
        <w:rPr>
          <w:b/>
          <w:sz w:val="26"/>
          <w:szCs w:val="26"/>
        </w:rPr>
        <w:t>Видеофрагмент «Первые дни войны»</w:t>
      </w:r>
      <w:r w:rsidR="00EC7D85" w:rsidRPr="00F74C52">
        <w:rPr>
          <w:b/>
          <w:sz w:val="26"/>
          <w:szCs w:val="26"/>
        </w:rPr>
        <w:t xml:space="preserve"> (продолжительность - 4 минуты)</w:t>
      </w:r>
    </w:p>
    <w:p w:rsidR="00D30297" w:rsidRDefault="00D30297" w:rsidP="006072D6">
      <w:pPr>
        <w:ind w:firstLine="709"/>
        <w:jc w:val="both"/>
        <w:rPr>
          <w:b/>
          <w:sz w:val="26"/>
          <w:szCs w:val="26"/>
        </w:rPr>
      </w:pPr>
    </w:p>
    <w:p w:rsidR="00BA4550" w:rsidRPr="00F74C52" w:rsidRDefault="00782D71" w:rsidP="006072D6">
      <w:pPr>
        <w:ind w:firstLine="709"/>
        <w:jc w:val="both"/>
        <w:rPr>
          <w:b/>
          <w:sz w:val="26"/>
          <w:szCs w:val="26"/>
        </w:rPr>
      </w:pPr>
      <w:r w:rsidRPr="00F74C52">
        <w:rPr>
          <w:b/>
          <w:sz w:val="26"/>
          <w:szCs w:val="26"/>
        </w:rPr>
        <w:t>Слайд №</w:t>
      </w:r>
      <w:r w:rsidR="00F90CA1" w:rsidRPr="00F74C52">
        <w:rPr>
          <w:b/>
          <w:sz w:val="26"/>
          <w:szCs w:val="26"/>
        </w:rPr>
        <w:t>4</w:t>
      </w:r>
      <w:r w:rsidRPr="00F74C52">
        <w:rPr>
          <w:b/>
          <w:sz w:val="26"/>
          <w:szCs w:val="26"/>
        </w:rPr>
        <w:t>.</w:t>
      </w:r>
      <w:r w:rsidRPr="00F74C52">
        <w:rPr>
          <w:sz w:val="26"/>
          <w:szCs w:val="26"/>
        </w:rPr>
        <w:t xml:space="preserve"> </w:t>
      </w:r>
      <w:r w:rsidR="00BA4550" w:rsidRPr="00F74C52">
        <w:rPr>
          <w:sz w:val="26"/>
          <w:szCs w:val="26"/>
        </w:rPr>
        <w:t>Люди слушают объявление о начале войны, первые фото</w:t>
      </w:r>
      <w:r w:rsidRPr="00F74C52">
        <w:rPr>
          <w:sz w:val="26"/>
          <w:szCs w:val="26"/>
        </w:rPr>
        <w:t>. Речь Левитана</w:t>
      </w:r>
    </w:p>
    <w:p w:rsidR="00D30297" w:rsidRDefault="00D30297" w:rsidP="00F74C52">
      <w:pPr>
        <w:ind w:firstLine="709"/>
        <w:jc w:val="both"/>
        <w:rPr>
          <w:b/>
          <w:sz w:val="26"/>
          <w:szCs w:val="26"/>
        </w:rPr>
      </w:pPr>
    </w:p>
    <w:p w:rsidR="00E161ED" w:rsidRPr="00F74C52" w:rsidRDefault="00BA4550" w:rsidP="00F74C52">
      <w:pPr>
        <w:ind w:firstLine="709"/>
        <w:jc w:val="both"/>
        <w:rPr>
          <w:sz w:val="26"/>
          <w:szCs w:val="26"/>
        </w:rPr>
      </w:pPr>
      <w:r w:rsidRPr="00F74C52">
        <w:rPr>
          <w:b/>
          <w:sz w:val="26"/>
          <w:szCs w:val="26"/>
        </w:rPr>
        <w:t>Ведущий</w:t>
      </w:r>
      <w:r w:rsidR="00EC7D85" w:rsidRPr="00F74C52">
        <w:rPr>
          <w:b/>
          <w:sz w:val="26"/>
          <w:szCs w:val="26"/>
        </w:rPr>
        <w:t xml:space="preserve">: </w:t>
      </w:r>
      <w:r w:rsidRPr="00F74C52">
        <w:rPr>
          <w:sz w:val="26"/>
          <w:szCs w:val="26"/>
        </w:rPr>
        <w:t xml:space="preserve">Уже  два  года  немецкие  войска  форсированным  маршем  шли  по  Европе, завоёвывая  государство  за  государством. Внезапное  нападение  на  Советский Союз  и  захват  Москвы  для  фашистов  означал  надежду  на </w:t>
      </w:r>
      <w:r w:rsidR="00E161ED" w:rsidRPr="00F74C52">
        <w:rPr>
          <w:sz w:val="26"/>
          <w:szCs w:val="26"/>
        </w:rPr>
        <w:t xml:space="preserve">победу во </w:t>
      </w:r>
      <w:r w:rsidRPr="00F74C52">
        <w:rPr>
          <w:sz w:val="26"/>
          <w:szCs w:val="26"/>
        </w:rPr>
        <w:t xml:space="preserve">  Второй  мировой  войн</w:t>
      </w:r>
      <w:r w:rsidR="00E161ED" w:rsidRPr="00F74C52">
        <w:rPr>
          <w:sz w:val="26"/>
          <w:szCs w:val="26"/>
        </w:rPr>
        <w:t>е</w:t>
      </w:r>
    </w:p>
    <w:p w:rsidR="00E161ED" w:rsidRPr="00F74C52" w:rsidRDefault="00E161ED" w:rsidP="00F74C52">
      <w:pPr>
        <w:ind w:firstLine="709"/>
        <w:jc w:val="both"/>
        <w:rPr>
          <w:sz w:val="26"/>
          <w:szCs w:val="26"/>
        </w:rPr>
      </w:pPr>
    </w:p>
    <w:p w:rsidR="00E161ED" w:rsidRPr="00F74C52" w:rsidRDefault="00E161ED" w:rsidP="00F74C52">
      <w:pPr>
        <w:ind w:firstLine="709"/>
        <w:jc w:val="both"/>
        <w:rPr>
          <w:sz w:val="26"/>
          <w:szCs w:val="26"/>
        </w:rPr>
      </w:pPr>
      <w:r w:rsidRPr="00F74C52">
        <w:rPr>
          <w:b/>
          <w:sz w:val="26"/>
          <w:szCs w:val="26"/>
        </w:rPr>
        <w:t>Учитель:</w:t>
      </w:r>
      <w:r w:rsidRPr="00F74C52">
        <w:rPr>
          <w:sz w:val="26"/>
          <w:szCs w:val="26"/>
        </w:rPr>
        <w:t xml:space="preserve"> Почему фашистам удалось так быстро оккупировать огромные территории на западе СССР, в </w:t>
      </w:r>
      <w:r w:rsidR="00D73418" w:rsidRPr="00F74C52">
        <w:rPr>
          <w:sz w:val="26"/>
          <w:szCs w:val="26"/>
        </w:rPr>
        <w:t>чем</w:t>
      </w:r>
      <w:r w:rsidRPr="00F74C52">
        <w:rPr>
          <w:sz w:val="26"/>
          <w:szCs w:val="26"/>
        </w:rPr>
        <w:t xml:space="preserve"> были причины неудач Красной Армии? На прошлом уроке вы, ребята, получили задание, используя различные источники, в том числе и опрос старшего поколения, найти ответы на данный вопрос. (Учитель выслушивает ответы ребят, подытожив их в </w:t>
      </w:r>
      <w:r w:rsidRPr="00F74C52">
        <w:rPr>
          <w:b/>
          <w:sz w:val="26"/>
          <w:szCs w:val="26"/>
        </w:rPr>
        <w:t>слайде №</w:t>
      </w:r>
      <w:r w:rsidR="00F90CA1" w:rsidRPr="00F74C52">
        <w:rPr>
          <w:b/>
          <w:sz w:val="26"/>
          <w:szCs w:val="26"/>
        </w:rPr>
        <w:t>5</w:t>
      </w:r>
      <w:r w:rsidRPr="00F74C52">
        <w:rPr>
          <w:sz w:val="26"/>
          <w:szCs w:val="26"/>
        </w:rPr>
        <w:t>)</w:t>
      </w:r>
    </w:p>
    <w:p w:rsidR="00D30297" w:rsidRDefault="00D30297" w:rsidP="00F74C52">
      <w:pPr>
        <w:ind w:firstLine="709"/>
        <w:jc w:val="both"/>
        <w:rPr>
          <w:b/>
          <w:sz w:val="26"/>
          <w:szCs w:val="26"/>
        </w:rPr>
      </w:pPr>
    </w:p>
    <w:p w:rsidR="00D30297" w:rsidRDefault="00BA4550" w:rsidP="00F74C52">
      <w:pPr>
        <w:ind w:firstLine="709"/>
        <w:jc w:val="both"/>
        <w:rPr>
          <w:b/>
          <w:sz w:val="26"/>
          <w:szCs w:val="26"/>
        </w:rPr>
      </w:pPr>
      <w:r w:rsidRPr="00F74C52">
        <w:rPr>
          <w:b/>
          <w:sz w:val="26"/>
          <w:szCs w:val="26"/>
        </w:rPr>
        <w:t>Ведущий</w:t>
      </w:r>
      <w:r w:rsidR="00EC7D85" w:rsidRPr="00F74C52">
        <w:rPr>
          <w:b/>
          <w:sz w:val="26"/>
          <w:szCs w:val="26"/>
        </w:rPr>
        <w:t xml:space="preserve">: </w:t>
      </w:r>
      <w:r w:rsidRPr="00F74C52">
        <w:rPr>
          <w:sz w:val="26"/>
          <w:szCs w:val="26"/>
        </w:rPr>
        <w:t>Фашисты  рассчитывали  в  первые  же недели  своего  наступления  захватить  Москву, уничтожить  значительное  число  её  жителей, город  разрушить  и  затопить.  Фашисты  были  настолько  уверены  в  успехе  наступления, что  заранее  разработали  план  уничтожения  Москвы: «Там, где  сегодня  стоит  Москва, должно возникнуть огромное море, которое навсегда скроет…столицу русского  народа».</w:t>
      </w:r>
      <w:r w:rsidR="00E161ED" w:rsidRPr="00F74C52">
        <w:rPr>
          <w:sz w:val="26"/>
          <w:szCs w:val="26"/>
        </w:rPr>
        <w:t xml:space="preserve"> </w:t>
      </w:r>
    </w:p>
    <w:p w:rsidR="00BA4550" w:rsidRPr="00F74C52" w:rsidRDefault="00BA4550" w:rsidP="00F74C52">
      <w:pPr>
        <w:ind w:firstLine="709"/>
        <w:jc w:val="both"/>
        <w:rPr>
          <w:b/>
          <w:sz w:val="26"/>
          <w:szCs w:val="26"/>
        </w:rPr>
      </w:pPr>
      <w:r w:rsidRPr="00F74C52">
        <w:rPr>
          <w:b/>
          <w:sz w:val="26"/>
          <w:szCs w:val="26"/>
        </w:rPr>
        <w:t>Ведущий</w:t>
      </w:r>
      <w:r w:rsidR="00EC7D85" w:rsidRPr="00F74C52">
        <w:rPr>
          <w:b/>
          <w:sz w:val="26"/>
          <w:szCs w:val="26"/>
        </w:rPr>
        <w:t xml:space="preserve">: </w:t>
      </w:r>
      <w:r w:rsidRPr="00F74C52">
        <w:rPr>
          <w:sz w:val="26"/>
          <w:szCs w:val="26"/>
        </w:rPr>
        <w:t xml:space="preserve">Вся  страна  от  мала  до  велика,  поднялась  на  борьбу  с  фашистами.    Враг  имел  превосходство  по  силе, мощи, опыту  ведения  войны  в  современных  условиях. Советские  воины  сдерживали  натиск, вернее  очень  старались  его  сдержать, но  приходилось  отступать. Многие  населённые  пункты  были  заняты  вражескими  войсками. </w:t>
      </w:r>
      <w:r w:rsidRPr="00F74C52">
        <w:rPr>
          <w:b/>
          <w:sz w:val="26"/>
          <w:szCs w:val="26"/>
        </w:rPr>
        <w:t>(</w:t>
      </w:r>
      <w:r w:rsidR="00D73418" w:rsidRPr="00F74C52">
        <w:rPr>
          <w:b/>
          <w:sz w:val="26"/>
          <w:szCs w:val="26"/>
        </w:rPr>
        <w:t xml:space="preserve"> </w:t>
      </w:r>
      <w:r w:rsidRPr="00F74C52">
        <w:rPr>
          <w:b/>
          <w:sz w:val="26"/>
          <w:szCs w:val="26"/>
        </w:rPr>
        <w:t>музыка «Священная война», слайд</w:t>
      </w:r>
      <w:r w:rsidR="00D73418" w:rsidRPr="00F74C52">
        <w:rPr>
          <w:b/>
          <w:sz w:val="26"/>
          <w:szCs w:val="26"/>
        </w:rPr>
        <w:t xml:space="preserve"> №№ 7,8</w:t>
      </w:r>
      <w:r w:rsidRPr="00F74C52">
        <w:rPr>
          <w:b/>
          <w:sz w:val="26"/>
          <w:szCs w:val="26"/>
        </w:rPr>
        <w:t xml:space="preserve"> первых дней войны)</w:t>
      </w:r>
    </w:p>
    <w:p w:rsidR="00D30297" w:rsidRDefault="00D30297" w:rsidP="00F74C52">
      <w:pPr>
        <w:ind w:firstLine="709"/>
        <w:jc w:val="both"/>
        <w:rPr>
          <w:b/>
          <w:sz w:val="26"/>
          <w:szCs w:val="26"/>
        </w:rPr>
      </w:pPr>
    </w:p>
    <w:p w:rsidR="00BA4550" w:rsidRPr="00F74C52" w:rsidRDefault="00BA4550" w:rsidP="00F74C52">
      <w:pPr>
        <w:ind w:firstLine="709"/>
        <w:jc w:val="both"/>
        <w:rPr>
          <w:sz w:val="26"/>
          <w:szCs w:val="26"/>
        </w:rPr>
      </w:pPr>
      <w:r w:rsidRPr="00F74C52">
        <w:rPr>
          <w:b/>
          <w:sz w:val="26"/>
          <w:szCs w:val="26"/>
        </w:rPr>
        <w:t>Ведущий</w:t>
      </w:r>
      <w:r w:rsidR="00EC7D85" w:rsidRPr="00F74C52">
        <w:rPr>
          <w:b/>
          <w:sz w:val="26"/>
          <w:szCs w:val="26"/>
        </w:rPr>
        <w:t xml:space="preserve">: </w:t>
      </w:r>
      <w:r w:rsidRPr="00F74C52">
        <w:rPr>
          <w:sz w:val="26"/>
          <w:szCs w:val="26"/>
        </w:rPr>
        <w:t xml:space="preserve">Операция «Тайфун» началась 30 сентября. Вначале гитлеровцы действовали успешно, они окружили советские войска западнее Вязьмы. Эти войска оказали врагу яростное сопротивление. Увязнув здесь, фашистская пехота не смогла своевременно поддержать танковые группы, устремившиеся к Москве. Тем временем советское Верховное Главнокомандование подтянуло резервы в </w:t>
      </w:r>
      <w:r w:rsidRPr="00F74C52">
        <w:rPr>
          <w:sz w:val="26"/>
          <w:szCs w:val="26"/>
        </w:rPr>
        <w:lastRenderedPageBreak/>
        <w:t xml:space="preserve">район Можайска, тем самым усилив линию обороны на Московском направлении </w:t>
      </w:r>
      <w:r w:rsidR="00D73418" w:rsidRPr="00F74C52">
        <w:rPr>
          <w:sz w:val="26"/>
          <w:szCs w:val="26"/>
        </w:rPr>
        <w:t>(</w:t>
      </w:r>
      <w:r w:rsidR="00D73418" w:rsidRPr="00F74C52">
        <w:rPr>
          <w:b/>
          <w:sz w:val="26"/>
          <w:szCs w:val="26"/>
        </w:rPr>
        <w:t>слайд №9</w:t>
      </w:r>
      <w:r w:rsidR="00D73418" w:rsidRPr="00F74C52">
        <w:rPr>
          <w:sz w:val="26"/>
          <w:szCs w:val="26"/>
        </w:rPr>
        <w:t>).</w:t>
      </w:r>
    </w:p>
    <w:p w:rsidR="00D30297" w:rsidRDefault="00D30297" w:rsidP="00F74C52">
      <w:pPr>
        <w:ind w:firstLine="709"/>
        <w:jc w:val="both"/>
        <w:rPr>
          <w:b/>
          <w:sz w:val="26"/>
          <w:szCs w:val="26"/>
        </w:rPr>
      </w:pPr>
    </w:p>
    <w:p w:rsidR="00BA4550" w:rsidRPr="00F74C52" w:rsidRDefault="00BA4550" w:rsidP="00F74C52">
      <w:pPr>
        <w:ind w:firstLine="709"/>
        <w:jc w:val="both"/>
        <w:rPr>
          <w:b/>
          <w:sz w:val="26"/>
          <w:szCs w:val="26"/>
        </w:rPr>
      </w:pPr>
      <w:r w:rsidRPr="00F74C52">
        <w:rPr>
          <w:b/>
          <w:sz w:val="26"/>
          <w:szCs w:val="26"/>
        </w:rPr>
        <w:t>Ведущий</w:t>
      </w:r>
      <w:r w:rsidR="00EC7D85" w:rsidRPr="00F74C52">
        <w:rPr>
          <w:b/>
          <w:sz w:val="26"/>
          <w:szCs w:val="26"/>
        </w:rPr>
        <w:t xml:space="preserve">: </w:t>
      </w:r>
      <w:r w:rsidRPr="00F74C52">
        <w:rPr>
          <w:sz w:val="26"/>
          <w:szCs w:val="26"/>
        </w:rPr>
        <w:t xml:space="preserve">С 13 октября разгорелись ожесточенные бои на всех главных направлениях, ведущих к Москве. В связи с приближением фронта непосредственно к столице государственный Комитет Обороны принял решение об эвакуации из Москвы некоторых правительственных учреждений, дипломатического корпуса, а также крупных оборонных заводов, научных и культурных учреждений. </w:t>
      </w:r>
      <w:r w:rsidR="00D73418" w:rsidRPr="00F74C52">
        <w:rPr>
          <w:b/>
          <w:sz w:val="26"/>
          <w:szCs w:val="26"/>
        </w:rPr>
        <w:t>(слайд №10)</w:t>
      </w:r>
    </w:p>
    <w:p w:rsidR="00D30297" w:rsidRDefault="00D30297" w:rsidP="00F74C52">
      <w:pPr>
        <w:ind w:firstLine="709"/>
        <w:jc w:val="both"/>
        <w:rPr>
          <w:b/>
          <w:sz w:val="26"/>
          <w:szCs w:val="26"/>
        </w:rPr>
      </w:pPr>
    </w:p>
    <w:p w:rsidR="00BA4550" w:rsidRPr="00F74C52" w:rsidRDefault="00BA4550" w:rsidP="00F74C52">
      <w:pPr>
        <w:ind w:firstLine="709"/>
        <w:jc w:val="both"/>
        <w:rPr>
          <w:sz w:val="26"/>
          <w:szCs w:val="26"/>
        </w:rPr>
      </w:pPr>
      <w:r w:rsidRPr="00F74C52">
        <w:rPr>
          <w:b/>
          <w:sz w:val="26"/>
          <w:szCs w:val="26"/>
        </w:rPr>
        <w:t>Ведущий</w:t>
      </w:r>
      <w:r w:rsidR="00EC7D85" w:rsidRPr="00F74C52">
        <w:rPr>
          <w:b/>
          <w:sz w:val="26"/>
          <w:szCs w:val="26"/>
        </w:rPr>
        <w:t>:</w:t>
      </w:r>
      <w:r w:rsidR="00F16B95" w:rsidRPr="00F74C52">
        <w:rPr>
          <w:b/>
          <w:sz w:val="26"/>
          <w:szCs w:val="26"/>
        </w:rPr>
        <w:t xml:space="preserve"> </w:t>
      </w:r>
      <w:r w:rsidRPr="00F74C52">
        <w:rPr>
          <w:sz w:val="26"/>
          <w:szCs w:val="26"/>
        </w:rPr>
        <w:t xml:space="preserve">19 октября </w:t>
      </w:r>
      <w:smartTag w:uri="urn:schemas-microsoft-com:office:smarttags" w:element="metricconverter">
        <w:smartTagPr>
          <w:attr w:name="ProductID" w:val="1941 г"/>
        </w:smartTagPr>
        <w:r w:rsidRPr="00F74C52">
          <w:rPr>
            <w:sz w:val="26"/>
            <w:szCs w:val="26"/>
          </w:rPr>
          <w:t>1941 г</w:t>
        </w:r>
      </w:smartTag>
      <w:r w:rsidRPr="00F74C52">
        <w:rPr>
          <w:sz w:val="26"/>
          <w:szCs w:val="26"/>
        </w:rPr>
        <w:t>. в столице и прилегающих к ней районах было введено осадное положение. Во второй половине октября гитлеровцы продолжали рваться к Москве. Немецко-фашистские войска захватили Калинин и Орел, вышли на подступы к Туле. Враг оказался в 80-</w:t>
      </w:r>
      <w:smartTag w:uri="urn:schemas-microsoft-com:office:smarttags" w:element="metricconverter">
        <w:smartTagPr>
          <w:attr w:name="ProductID" w:val="100 км"/>
        </w:smartTagPr>
        <w:r w:rsidRPr="00F74C52">
          <w:rPr>
            <w:sz w:val="26"/>
            <w:szCs w:val="26"/>
          </w:rPr>
          <w:t>100 км</w:t>
        </w:r>
      </w:smartTag>
      <w:r w:rsidRPr="00F74C52">
        <w:rPr>
          <w:sz w:val="26"/>
          <w:szCs w:val="26"/>
        </w:rPr>
        <w:t xml:space="preserve"> от Москвы. Однако план гитлеровского командования, рассчитывавшего взять Москву в середине октября, до начала холодов, был сорван. Силы врага были серьезно истощены, а его ударные группировки растянуты.</w:t>
      </w:r>
    </w:p>
    <w:p w:rsidR="00D30297" w:rsidRDefault="00D30297" w:rsidP="00F74C52">
      <w:pPr>
        <w:ind w:firstLine="709"/>
        <w:jc w:val="both"/>
        <w:rPr>
          <w:b/>
          <w:sz w:val="26"/>
          <w:szCs w:val="26"/>
        </w:rPr>
      </w:pPr>
    </w:p>
    <w:p w:rsidR="00BA4550" w:rsidRPr="00F74C52" w:rsidRDefault="00BA4550" w:rsidP="00F74C52">
      <w:pPr>
        <w:ind w:firstLine="709"/>
        <w:jc w:val="both"/>
        <w:rPr>
          <w:sz w:val="26"/>
          <w:szCs w:val="26"/>
        </w:rPr>
      </w:pPr>
      <w:r w:rsidRPr="00F74C52">
        <w:rPr>
          <w:b/>
          <w:sz w:val="26"/>
          <w:szCs w:val="26"/>
        </w:rPr>
        <w:t>Ведущий</w:t>
      </w:r>
      <w:r w:rsidR="00EC7D85" w:rsidRPr="00F74C52">
        <w:rPr>
          <w:b/>
          <w:sz w:val="26"/>
          <w:szCs w:val="26"/>
        </w:rPr>
        <w:t xml:space="preserve">: </w:t>
      </w:r>
      <w:r w:rsidRPr="00F74C52">
        <w:rPr>
          <w:sz w:val="26"/>
          <w:szCs w:val="26"/>
        </w:rPr>
        <w:t xml:space="preserve">Особенно прославилась в боях дивизия генерал-майора Ивана Панфилова. 16 ноября у разъезда </w:t>
      </w:r>
      <w:proofErr w:type="spellStart"/>
      <w:r w:rsidRPr="00F74C52">
        <w:rPr>
          <w:sz w:val="26"/>
          <w:szCs w:val="26"/>
        </w:rPr>
        <w:t>Дубосеково</w:t>
      </w:r>
      <w:proofErr w:type="spellEnd"/>
      <w:r w:rsidRPr="00F74C52">
        <w:rPr>
          <w:sz w:val="26"/>
          <w:szCs w:val="26"/>
        </w:rPr>
        <w:t xml:space="preserve"> на Волоколамском шоссе горстка бойцов-панфиловцев ценой своей жизни четыре часа отбивала танковые атаки. Немцы так и не смогли пройти и потеряли 18 танков. Возглавлявший эту группу политрук Василий Клочков сказал слова, которые стали впоследствии девизом всей обороны столицы: «Велика Россия, а отступать некуда — позади Москва!».</w:t>
      </w:r>
      <w:r w:rsidR="004A2226" w:rsidRPr="00F74C52">
        <w:rPr>
          <w:sz w:val="26"/>
          <w:szCs w:val="26"/>
        </w:rPr>
        <w:t xml:space="preserve"> Менее известен подвиг 11 сапёров, вышедших на разминирование дороги и смело вступившими в схватку с 20 танками у деревни </w:t>
      </w:r>
      <w:proofErr w:type="spellStart"/>
      <w:r w:rsidR="004A2226" w:rsidRPr="00F74C52">
        <w:rPr>
          <w:sz w:val="26"/>
          <w:szCs w:val="26"/>
        </w:rPr>
        <w:t>Строково</w:t>
      </w:r>
      <w:proofErr w:type="spellEnd"/>
      <w:r w:rsidR="004A2226" w:rsidRPr="00F74C52">
        <w:rPr>
          <w:sz w:val="26"/>
          <w:szCs w:val="26"/>
        </w:rPr>
        <w:t>. Из 20 танков они подбили 7 и все погибли.</w:t>
      </w:r>
      <w:r w:rsidR="00D73418" w:rsidRPr="00F74C52">
        <w:rPr>
          <w:sz w:val="26"/>
          <w:szCs w:val="26"/>
        </w:rPr>
        <w:t>(</w:t>
      </w:r>
      <w:r w:rsidR="00B10CDF" w:rsidRPr="00F74C52">
        <w:rPr>
          <w:b/>
          <w:sz w:val="26"/>
          <w:szCs w:val="26"/>
        </w:rPr>
        <w:t>слайд №11</w:t>
      </w:r>
      <w:r w:rsidR="00D73418" w:rsidRPr="00F74C52">
        <w:rPr>
          <w:sz w:val="26"/>
          <w:szCs w:val="26"/>
        </w:rPr>
        <w:t>)</w:t>
      </w:r>
    </w:p>
    <w:p w:rsidR="00D30297" w:rsidRDefault="00D30297" w:rsidP="00F74C52">
      <w:pPr>
        <w:ind w:firstLine="709"/>
        <w:jc w:val="both"/>
        <w:rPr>
          <w:b/>
          <w:sz w:val="26"/>
          <w:szCs w:val="26"/>
        </w:rPr>
      </w:pPr>
    </w:p>
    <w:p w:rsidR="00BA4550" w:rsidRPr="00F74C52" w:rsidRDefault="00BA4550" w:rsidP="00F74C52">
      <w:pPr>
        <w:ind w:firstLine="709"/>
        <w:jc w:val="both"/>
        <w:rPr>
          <w:sz w:val="26"/>
          <w:szCs w:val="26"/>
        </w:rPr>
      </w:pPr>
      <w:r w:rsidRPr="00F74C52">
        <w:rPr>
          <w:b/>
          <w:sz w:val="26"/>
          <w:szCs w:val="26"/>
        </w:rPr>
        <w:t>Ведущий</w:t>
      </w:r>
      <w:r w:rsidR="00EC7D85" w:rsidRPr="00F74C52">
        <w:rPr>
          <w:b/>
          <w:sz w:val="26"/>
          <w:szCs w:val="26"/>
        </w:rPr>
        <w:t xml:space="preserve">: </w:t>
      </w:r>
      <w:r w:rsidRPr="00F74C52">
        <w:rPr>
          <w:sz w:val="26"/>
          <w:szCs w:val="26"/>
        </w:rPr>
        <w:t xml:space="preserve">С  первых  же  дней  войны  жизнь  Москвы, как  и  всей  страны, стала  быстро  меняться. </w:t>
      </w:r>
      <w:r w:rsidR="008D385B" w:rsidRPr="00F74C52">
        <w:rPr>
          <w:sz w:val="26"/>
          <w:szCs w:val="26"/>
        </w:rPr>
        <w:t>Мужчины вливались</w:t>
      </w:r>
      <w:r w:rsidRPr="00F74C52">
        <w:rPr>
          <w:sz w:val="26"/>
          <w:szCs w:val="26"/>
        </w:rPr>
        <w:t xml:space="preserve"> в  ряды  Красной  Армии  и  народного  ополчения. Большинство  оставшихся  в  военной  Москве  предприятий  выпускало  военную  продукцию </w:t>
      </w:r>
      <w:r w:rsidRPr="00F74C52">
        <w:rPr>
          <w:b/>
          <w:sz w:val="26"/>
          <w:szCs w:val="26"/>
        </w:rPr>
        <w:t>(слайды</w:t>
      </w:r>
      <w:r w:rsidR="00F87422" w:rsidRPr="00F74C52">
        <w:rPr>
          <w:b/>
          <w:sz w:val="26"/>
          <w:szCs w:val="26"/>
        </w:rPr>
        <w:t xml:space="preserve"> №№ 12,13</w:t>
      </w:r>
      <w:r w:rsidRPr="00F74C52">
        <w:rPr>
          <w:b/>
          <w:sz w:val="26"/>
          <w:szCs w:val="26"/>
        </w:rPr>
        <w:t>)</w:t>
      </w:r>
    </w:p>
    <w:p w:rsidR="00D30297" w:rsidRDefault="00D30297" w:rsidP="00F74C52">
      <w:pPr>
        <w:ind w:firstLine="709"/>
        <w:jc w:val="both"/>
        <w:rPr>
          <w:b/>
          <w:sz w:val="26"/>
          <w:szCs w:val="26"/>
        </w:rPr>
      </w:pPr>
    </w:p>
    <w:p w:rsidR="00BA4550" w:rsidRPr="00F74C52" w:rsidRDefault="00BA4550" w:rsidP="00F74C52">
      <w:pPr>
        <w:ind w:firstLine="709"/>
        <w:jc w:val="both"/>
        <w:rPr>
          <w:sz w:val="26"/>
          <w:szCs w:val="26"/>
        </w:rPr>
      </w:pPr>
      <w:r w:rsidRPr="00F74C52">
        <w:rPr>
          <w:b/>
          <w:sz w:val="26"/>
          <w:szCs w:val="26"/>
        </w:rPr>
        <w:t>Ведущий</w:t>
      </w:r>
      <w:r w:rsidR="00EC7D85" w:rsidRPr="00F74C52">
        <w:rPr>
          <w:b/>
          <w:sz w:val="26"/>
          <w:szCs w:val="26"/>
        </w:rPr>
        <w:t xml:space="preserve">: </w:t>
      </w:r>
      <w:r w:rsidRPr="00F74C52">
        <w:rPr>
          <w:sz w:val="26"/>
          <w:szCs w:val="26"/>
        </w:rPr>
        <w:t xml:space="preserve">Женщины и  дети, занявшие  места  ушедших  на  фронт  мужей,  отцов  и  братьев  у  станков, точили  снаряды, делали  мины, шили  рукавицы, солдатские  гимнастёрки. Те, кто  по  каким-то  уважительным  причинам  не  попали  на  фронт, помогали  ему,  как  могли: тушили  фугасные  бомбы  во  время  налётов  вражеской  авиации, вязали  фронтовикам  тёплые  вещи, собирали  посылки  бойцам, ухаживали  в  госпиталях  за  ранеными. </w:t>
      </w:r>
      <w:r w:rsidR="00F87422" w:rsidRPr="00F74C52">
        <w:rPr>
          <w:b/>
          <w:sz w:val="26"/>
          <w:szCs w:val="26"/>
        </w:rPr>
        <w:t>(слайд № 14</w:t>
      </w:r>
      <w:r w:rsidRPr="00F74C52">
        <w:rPr>
          <w:b/>
          <w:sz w:val="26"/>
          <w:szCs w:val="26"/>
        </w:rPr>
        <w:t>)</w:t>
      </w:r>
    </w:p>
    <w:p w:rsidR="00D30297" w:rsidRDefault="00D30297" w:rsidP="00F74C52">
      <w:pPr>
        <w:ind w:firstLine="709"/>
        <w:jc w:val="both"/>
        <w:rPr>
          <w:b/>
          <w:sz w:val="26"/>
          <w:szCs w:val="26"/>
        </w:rPr>
      </w:pPr>
    </w:p>
    <w:p w:rsidR="00BA4550" w:rsidRPr="00F74C52" w:rsidRDefault="00BA4550" w:rsidP="00F74C52">
      <w:pPr>
        <w:ind w:firstLine="709"/>
        <w:jc w:val="both"/>
        <w:rPr>
          <w:sz w:val="26"/>
          <w:szCs w:val="26"/>
        </w:rPr>
      </w:pPr>
      <w:r w:rsidRPr="00F74C52">
        <w:rPr>
          <w:b/>
          <w:sz w:val="26"/>
          <w:szCs w:val="26"/>
        </w:rPr>
        <w:t>Ведущий</w:t>
      </w:r>
      <w:r w:rsidR="00EC7D85" w:rsidRPr="00F74C52">
        <w:rPr>
          <w:b/>
          <w:sz w:val="26"/>
          <w:szCs w:val="26"/>
        </w:rPr>
        <w:t xml:space="preserve">: </w:t>
      </w:r>
      <w:r w:rsidRPr="00F74C52">
        <w:rPr>
          <w:sz w:val="26"/>
          <w:szCs w:val="26"/>
        </w:rPr>
        <w:t>Москвичи, оставшиеся  в  тылу, были  мобилизованы  на  рытьё  противотанковых  рвов  на  Можайской  линии  обороны. 450 тысяч  москвичей, невзирая  на  холод, дождь, строили  оборонительные  рубежи. На  отдельных  участках  молодые  женщины  вынуждены  были  стоять  по  колено  в  холодной  грязи  и  выбрасывать  наверх  мокрую, сырую, тяжёлую  глину</w:t>
      </w:r>
      <w:r w:rsidR="00D30297">
        <w:rPr>
          <w:sz w:val="26"/>
          <w:szCs w:val="26"/>
        </w:rPr>
        <w:t xml:space="preserve"> </w:t>
      </w:r>
      <w:r w:rsidR="00F87422" w:rsidRPr="00F74C52">
        <w:rPr>
          <w:b/>
          <w:sz w:val="26"/>
          <w:szCs w:val="26"/>
        </w:rPr>
        <w:t>(слайды №№ 15,16)</w:t>
      </w:r>
    </w:p>
    <w:p w:rsidR="00D30297" w:rsidRDefault="00D30297" w:rsidP="00F74C52">
      <w:pPr>
        <w:ind w:firstLine="709"/>
        <w:jc w:val="both"/>
        <w:rPr>
          <w:b/>
          <w:sz w:val="26"/>
          <w:szCs w:val="26"/>
        </w:rPr>
      </w:pPr>
    </w:p>
    <w:p w:rsidR="00BA4550" w:rsidRPr="00F74C52" w:rsidRDefault="00BA4550" w:rsidP="00F74C52">
      <w:pPr>
        <w:ind w:firstLine="709"/>
        <w:jc w:val="both"/>
        <w:rPr>
          <w:sz w:val="26"/>
          <w:szCs w:val="26"/>
        </w:rPr>
      </w:pPr>
      <w:r w:rsidRPr="00F74C52">
        <w:rPr>
          <w:b/>
          <w:sz w:val="26"/>
          <w:szCs w:val="26"/>
        </w:rPr>
        <w:lastRenderedPageBreak/>
        <w:t>Ведущий</w:t>
      </w:r>
      <w:r w:rsidR="00EC7D85" w:rsidRPr="00F74C52">
        <w:rPr>
          <w:b/>
          <w:sz w:val="26"/>
          <w:szCs w:val="26"/>
        </w:rPr>
        <w:t xml:space="preserve">: </w:t>
      </w:r>
      <w:r w:rsidRPr="00F74C52">
        <w:rPr>
          <w:sz w:val="26"/>
          <w:szCs w:val="26"/>
        </w:rPr>
        <w:t>Городской  оборонительный  рубеж  состоял  из  трёх  позиций: по  Окружной  железной  дороге, Садовому  и  Бульварному  кольцам. Городские  магистрали  перегораживались  баррикадами, усиленными  противотанковыми  ежами  и  надолбами.</w:t>
      </w:r>
      <w:r w:rsidRPr="00F74C52">
        <w:rPr>
          <w:b/>
          <w:sz w:val="26"/>
          <w:szCs w:val="26"/>
        </w:rPr>
        <w:t xml:space="preserve"> (слайд</w:t>
      </w:r>
      <w:r w:rsidR="00F87422" w:rsidRPr="00F74C52">
        <w:rPr>
          <w:b/>
          <w:sz w:val="26"/>
          <w:szCs w:val="26"/>
        </w:rPr>
        <w:t xml:space="preserve"> №17</w:t>
      </w:r>
      <w:r w:rsidRPr="00F74C52">
        <w:rPr>
          <w:b/>
          <w:sz w:val="26"/>
          <w:szCs w:val="26"/>
        </w:rPr>
        <w:t>)</w:t>
      </w:r>
      <w:r w:rsidRPr="00F74C52">
        <w:rPr>
          <w:sz w:val="26"/>
          <w:szCs w:val="26"/>
        </w:rPr>
        <w:t xml:space="preserve"> </w:t>
      </w:r>
    </w:p>
    <w:p w:rsidR="00D30297" w:rsidRDefault="00D30297" w:rsidP="00F74C52">
      <w:pPr>
        <w:ind w:firstLine="709"/>
        <w:jc w:val="both"/>
        <w:rPr>
          <w:b/>
          <w:sz w:val="26"/>
          <w:szCs w:val="26"/>
        </w:rPr>
      </w:pPr>
    </w:p>
    <w:p w:rsidR="00BA4550" w:rsidRPr="00F74C52" w:rsidRDefault="00BA4550" w:rsidP="00F74C52">
      <w:pPr>
        <w:ind w:firstLine="709"/>
        <w:jc w:val="both"/>
        <w:rPr>
          <w:b/>
          <w:sz w:val="26"/>
          <w:szCs w:val="26"/>
        </w:rPr>
      </w:pPr>
      <w:r w:rsidRPr="00F74C52">
        <w:rPr>
          <w:b/>
          <w:sz w:val="26"/>
          <w:szCs w:val="26"/>
        </w:rPr>
        <w:t>Ведущий</w:t>
      </w:r>
      <w:r w:rsidR="00EC7D85" w:rsidRPr="00F74C52">
        <w:rPr>
          <w:b/>
          <w:sz w:val="26"/>
          <w:szCs w:val="26"/>
        </w:rPr>
        <w:t xml:space="preserve">: </w:t>
      </w:r>
      <w:r w:rsidRPr="00F74C52">
        <w:rPr>
          <w:sz w:val="26"/>
          <w:szCs w:val="26"/>
        </w:rPr>
        <w:t>Изменился  облик  города. Окна  в  домах  затемнены, стёкла  крест-накрест  заклеены  полосками  бумаги. Важнейшие  архитектурные  сооружения  замаскированы. В  небе  парят  десятки  аэростатов, между  которыми  натянуты  сети. На  площадях  и  дворах  установлены  зенитные  орудия  для  защиты  города  от  немецкой авиации. Длинные, пронзительно-голубые  лучи  прожекторов  скользят  по    небу, выхватывая из  темноты  немецкие  самолёты.</w:t>
      </w:r>
      <w:r w:rsidR="00110D2C" w:rsidRPr="00F74C52">
        <w:rPr>
          <w:sz w:val="26"/>
          <w:szCs w:val="26"/>
        </w:rPr>
        <w:t xml:space="preserve"> Москвичи каждый день</w:t>
      </w:r>
      <w:r w:rsidR="00F16B95" w:rsidRPr="00F74C52">
        <w:rPr>
          <w:sz w:val="26"/>
          <w:szCs w:val="26"/>
        </w:rPr>
        <w:t xml:space="preserve"> </w:t>
      </w:r>
      <w:r w:rsidR="00736C1E" w:rsidRPr="00F74C52">
        <w:rPr>
          <w:sz w:val="26"/>
          <w:szCs w:val="26"/>
        </w:rPr>
        <w:t xml:space="preserve">были </w:t>
      </w:r>
      <w:r w:rsidR="00110D2C" w:rsidRPr="00F74C52">
        <w:rPr>
          <w:sz w:val="26"/>
          <w:szCs w:val="26"/>
        </w:rPr>
        <w:t xml:space="preserve"> вынуждены по сигналу «Воздушн</w:t>
      </w:r>
      <w:r w:rsidR="00EC7D85" w:rsidRPr="00F74C52">
        <w:rPr>
          <w:sz w:val="26"/>
          <w:szCs w:val="26"/>
        </w:rPr>
        <w:t>а</w:t>
      </w:r>
      <w:r w:rsidR="00110D2C" w:rsidRPr="00F74C52">
        <w:rPr>
          <w:sz w:val="26"/>
          <w:szCs w:val="26"/>
        </w:rPr>
        <w:t>я тревога», спускаться в метро или бомбоубежище</w:t>
      </w:r>
      <w:r w:rsidRPr="00F74C52">
        <w:rPr>
          <w:sz w:val="26"/>
          <w:szCs w:val="26"/>
        </w:rPr>
        <w:t xml:space="preserve"> </w:t>
      </w:r>
      <w:r w:rsidRPr="00F74C52">
        <w:rPr>
          <w:b/>
          <w:sz w:val="26"/>
          <w:szCs w:val="26"/>
        </w:rPr>
        <w:t>(слайд</w:t>
      </w:r>
      <w:r w:rsidR="00F16B95" w:rsidRPr="00F74C52">
        <w:rPr>
          <w:b/>
          <w:sz w:val="26"/>
          <w:szCs w:val="26"/>
        </w:rPr>
        <w:t xml:space="preserve"> </w:t>
      </w:r>
      <w:r w:rsidR="00110D2C" w:rsidRPr="00F74C52">
        <w:rPr>
          <w:b/>
          <w:sz w:val="26"/>
          <w:szCs w:val="26"/>
        </w:rPr>
        <w:t>№18</w:t>
      </w:r>
      <w:r w:rsidR="008D385B" w:rsidRPr="00F74C52">
        <w:rPr>
          <w:b/>
          <w:sz w:val="26"/>
          <w:szCs w:val="26"/>
        </w:rPr>
        <w:t>, 19</w:t>
      </w:r>
      <w:r w:rsidRPr="00F74C52">
        <w:rPr>
          <w:b/>
          <w:sz w:val="26"/>
          <w:szCs w:val="26"/>
        </w:rPr>
        <w:t>)</w:t>
      </w:r>
      <w:r w:rsidR="00EC7D85" w:rsidRPr="00F74C52">
        <w:rPr>
          <w:b/>
          <w:sz w:val="26"/>
          <w:szCs w:val="26"/>
        </w:rPr>
        <w:t xml:space="preserve"> </w:t>
      </w:r>
      <w:r w:rsidRPr="00F74C52">
        <w:rPr>
          <w:b/>
          <w:sz w:val="26"/>
          <w:szCs w:val="26"/>
        </w:rPr>
        <w:t>Звуки воздушной тревоги</w:t>
      </w:r>
    </w:p>
    <w:p w:rsidR="00D30297" w:rsidRDefault="00D30297" w:rsidP="00F74C52">
      <w:pPr>
        <w:ind w:firstLine="709"/>
        <w:jc w:val="both"/>
        <w:rPr>
          <w:b/>
          <w:sz w:val="26"/>
          <w:szCs w:val="26"/>
        </w:rPr>
      </w:pPr>
    </w:p>
    <w:p w:rsidR="00BA4550" w:rsidRPr="00F74C52" w:rsidRDefault="00BA4550" w:rsidP="00F74C52">
      <w:pPr>
        <w:ind w:firstLine="709"/>
        <w:jc w:val="both"/>
        <w:rPr>
          <w:sz w:val="26"/>
          <w:szCs w:val="26"/>
        </w:rPr>
      </w:pPr>
      <w:r w:rsidRPr="00F74C52">
        <w:rPr>
          <w:b/>
          <w:sz w:val="26"/>
          <w:szCs w:val="26"/>
        </w:rPr>
        <w:t>Ведущий:</w:t>
      </w:r>
      <w:r w:rsidRPr="00F74C52">
        <w:rPr>
          <w:sz w:val="26"/>
          <w:szCs w:val="26"/>
        </w:rPr>
        <w:t xml:space="preserve"> «Первая воздушная тревога. Все части ПВО столицы были приведены в боевую готовность. На подступах к Москве вражеских бомбардировщиков встретили наши истребители. Зенитная артиллерия открыла заградительный и прицельный огонь. Один из сбитых самолётов был установлен в Москве на площади Свердлова для всеобщего обозрения.</w:t>
      </w:r>
      <w:r w:rsidR="008D385B" w:rsidRPr="00F74C52">
        <w:rPr>
          <w:sz w:val="26"/>
          <w:szCs w:val="26"/>
        </w:rPr>
        <w:t xml:space="preserve"> (</w:t>
      </w:r>
      <w:r w:rsidR="008D385B" w:rsidRPr="00F74C52">
        <w:rPr>
          <w:b/>
          <w:sz w:val="26"/>
          <w:szCs w:val="26"/>
        </w:rPr>
        <w:t>слайд №20</w:t>
      </w:r>
      <w:r w:rsidR="008D385B" w:rsidRPr="00F74C52">
        <w:rPr>
          <w:sz w:val="26"/>
          <w:szCs w:val="26"/>
        </w:rPr>
        <w:t>)</w:t>
      </w:r>
    </w:p>
    <w:p w:rsidR="00D30297" w:rsidRDefault="00D30297" w:rsidP="00F74C52">
      <w:pPr>
        <w:ind w:firstLine="709"/>
        <w:jc w:val="both"/>
        <w:rPr>
          <w:b/>
          <w:sz w:val="26"/>
          <w:szCs w:val="26"/>
        </w:rPr>
      </w:pPr>
    </w:p>
    <w:p w:rsidR="00736C1E" w:rsidRPr="00F74C52" w:rsidRDefault="00736C1E" w:rsidP="00F74C52">
      <w:pPr>
        <w:ind w:firstLine="709"/>
        <w:jc w:val="both"/>
        <w:rPr>
          <w:sz w:val="26"/>
          <w:szCs w:val="26"/>
        </w:rPr>
      </w:pPr>
      <w:r w:rsidRPr="00F74C52">
        <w:rPr>
          <w:b/>
          <w:sz w:val="26"/>
          <w:szCs w:val="26"/>
        </w:rPr>
        <w:t>Ведущий:</w:t>
      </w:r>
      <w:r w:rsidR="00F16B95" w:rsidRPr="00F74C52">
        <w:rPr>
          <w:b/>
          <w:sz w:val="26"/>
          <w:szCs w:val="26"/>
        </w:rPr>
        <w:t xml:space="preserve"> </w:t>
      </w:r>
      <w:r w:rsidRPr="00F74C52">
        <w:rPr>
          <w:sz w:val="26"/>
          <w:szCs w:val="26"/>
        </w:rPr>
        <w:t xml:space="preserve">К городу прорывались </w:t>
      </w:r>
      <w:r w:rsidR="00F16B95" w:rsidRPr="00F74C52">
        <w:rPr>
          <w:sz w:val="26"/>
          <w:szCs w:val="26"/>
        </w:rPr>
        <w:t>л</w:t>
      </w:r>
      <w:r w:rsidRPr="00F74C52">
        <w:rPr>
          <w:sz w:val="26"/>
          <w:szCs w:val="26"/>
        </w:rPr>
        <w:t>ишь одиночные самолёты. На ближних подступах к городу их встречал</w:t>
      </w:r>
      <w:r w:rsidR="00F16B95" w:rsidRPr="00F74C52">
        <w:rPr>
          <w:sz w:val="26"/>
          <w:szCs w:val="26"/>
        </w:rPr>
        <w:t>и зенитчики</w:t>
      </w:r>
      <w:r w:rsidRPr="00F74C52">
        <w:rPr>
          <w:sz w:val="26"/>
          <w:szCs w:val="26"/>
        </w:rPr>
        <w:t>, а на дальних - колонны бомбардировщиков рассеивались нашими отважными лётчиками-истребителями. На весь мир прозвучало тогда имя московского парня Виктора Талалихина. В ночном бою он таранил фашистский бомбардировщик. Это был первый в мире ночной таран. Отважному лётчику было присвоено звание Героя Советского Союза.</w:t>
      </w:r>
      <w:r w:rsidR="007E4B6B" w:rsidRPr="00F74C52">
        <w:rPr>
          <w:sz w:val="26"/>
          <w:szCs w:val="26"/>
        </w:rPr>
        <w:t xml:space="preserve"> (</w:t>
      </w:r>
      <w:r w:rsidR="007E4B6B" w:rsidRPr="00F74C52">
        <w:rPr>
          <w:b/>
          <w:sz w:val="26"/>
          <w:szCs w:val="26"/>
        </w:rPr>
        <w:t>слайд №</w:t>
      </w:r>
      <w:r w:rsidR="008D385B" w:rsidRPr="00F74C52">
        <w:rPr>
          <w:b/>
          <w:sz w:val="26"/>
          <w:szCs w:val="26"/>
        </w:rPr>
        <w:t>21,22</w:t>
      </w:r>
      <w:r w:rsidR="007E4B6B" w:rsidRPr="00F74C52">
        <w:rPr>
          <w:sz w:val="26"/>
          <w:szCs w:val="26"/>
        </w:rPr>
        <w:t>)</w:t>
      </w:r>
    </w:p>
    <w:p w:rsidR="00D30297" w:rsidRDefault="00D30297" w:rsidP="00F74C52">
      <w:pPr>
        <w:ind w:firstLine="709"/>
        <w:jc w:val="both"/>
        <w:rPr>
          <w:b/>
          <w:sz w:val="26"/>
          <w:szCs w:val="26"/>
        </w:rPr>
      </w:pPr>
    </w:p>
    <w:p w:rsidR="00BA4550" w:rsidRPr="00F74C52" w:rsidRDefault="00BA4550" w:rsidP="00F74C52">
      <w:pPr>
        <w:ind w:firstLine="709"/>
        <w:jc w:val="both"/>
        <w:rPr>
          <w:sz w:val="26"/>
          <w:szCs w:val="26"/>
        </w:rPr>
      </w:pPr>
      <w:r w:rsidRPr="00F74C52">
        <w:rPr>
          <w:b/>
          <w:sz w:val="26"/>
          <w:szCs w:val="26"/>
        </w:rPr>
        <w:t>Ведущий:</w:t>
      </w:r>
      <w:r w:rsidRPr="00F74C52">
        <w:rPr>
          <w:sz w:val="26"/>
          <w:szCs w:val="26"/>
        </w:rPr>
        <w:t xml:space="preserve"> За время налётов на Москву, с июля по декабрь 1941-го года, войска ПВО отразили атаки 7146-ти вражеских бомбардировщиков. К столице смогли прорваться 229 самолётов. Но они не причинили серьёзного ущерба городу. Москва осталась недосягаемой для фашистской авиации…</w:t>
      </w:r>
    </w:p>
    <w:p w:rsidR="00D30297" w:rsidRDefault="00D30297" w:rsidP="00F74C52">
      <w:pPr>
        <w:ind w:firstLine="709"/>
        <w:jc w:val="both"/>
        <w:rPr>
          <w:b/>
          <w:sz w:val="26"/>
          <w:szCs w:val="26"/>
        </w:rPr>
      </w:pPr>
    </w:p>
    <w:p w:rsidR="00BA4550" w:rsidRPr="00F74C52" w:rsidRDefault="00BA4550" w:rsidP="00F74C52">
      <w:pPr>
        <w:ind w:firstLine="709"/>
        <w:jc w:val="both"/>
        <w:rPr>
          <w:b/>
          <w:sz w:val="26"/>
          <w:szCs w:val="26"/>
        </w:rPr>
      </w:pPr>
      <w:r w:rsidRPr="00F74C52">
        <w:rPr>
          <w:b/>
          <w:sz w:val="26"/>
          <w:szCs w:val="26"/>
        </w:rPr>
        <w:t>Ведущий:</w:t>
      </w:r>
      <w:r w:rsidRPr="00F74C52">
        <w:rPr>
          <w:sz w:val="26"/>
          <w:szCs w:val="26"/>
        </w:rPr>
        <w:t xml:space="preserve"> </w:t>
      </w:r>
      <w:r w:rsidR="008A267F" w:rsidRPr="00F74C52">
        <w:rPr>
          <w:sz w:val="26"/>
          <w:szCs w:val="26"/>
        </w:rPr>
        <w:t>15 ноября гитлеровское командование снова повело свои войска в «последнее» наступление на Москву. Оно перегруппировало силы так, чтобы большинство танковых и механизированных дивизий находились теперь на флангах Центрального фронта и вело наступление на Москву с севера и юга, пытаясь охватить ее железными клещами. Началась решающая фаза Московской битвы.</w:t>
      </w:r>
    </w:p>
    <w:p w:rsidR="00D30297" w:rsidRDefault="00D30297" w:rsidP="00F74C52">
      <w:pPr>
        <w:ind w:firstLine="709"/>
        <w:jc w:val="both"/>
        <w:rPr>
          <w:b/>
          <w:sz w:val="26"/>
          <w:szCs w:val="26"/>
        </w:rPr>
      </w:pPr>
    </w:p>
    <w:p w:rsidR="00EC7D85" w:rsidRPr="00F74C52" w:rsidRDefault="00EC7D85" w:rsidP="00F74C52">
      <w:pPr>
        <w:ind w:firstLine="709"/>
        <w:jc w:val="both"/>
        <w:rPr>
          <w:b/>
          <w:sz w:val="26"/>
          <w:szCs w:val="26"/>
        </w:rPr>
      </w:pPr>
      <w:r w:rsidRPr="00F74C52">
        <w:rPr>
          <w:b/>
          <w:sz w:val="26"/>
          <w:szCs w:val="26"/>
        </w:rPr>
        <w:t xml:space="preserve">Учитель: </w:t>
      </w:r>
      <w:r w:rsidRPr="00F74C52">
        <w:rPr>
          <w:sz w:val="26"/>
          <w:szCs w:val="26"/>
        </w:rPr>
        <w:t>Сейчас Вашему вниманию будет предоставлен отрывок из фильма «Маршалы Победы». Ответьте на вопрос: Каковы причины победы советских войск под Москвой?</w:t>
      </w:r>
      <w:r w:rsidRPr="00F74C52">
        <w:rPr>
          <w:b/>
          <w:sz w:val="26"/>
          <w:szCs w:val="26"/>
        </w:rPr>
        <w:t xml:space="preserve">  </w:t>
      </w:r>
    </w:p>
    <w:p w:rsidR="00D30297" w:rsidRDefault="00D30297" w:rsidP="00F74C52">
      <w:pPr>
        <w:ind w:firstLine="709"/>
        <w:jc w:val="both"/>
        <w:rPr>
          <w:b/>
          <w:sz w:val="26"/>
          <w:szCs w:val="26"/>
        </w:rPr>
      </w:pPr>
    </w:p>
    <w:p w:rsidR="00BA4550" w:rsidRPr="00F74C52" w:rsidRDefault="00B57C76" w:rsidP="00F74C52">
      <w:pPr>
        <w:ind w:firstLine="709"/>
        <w:jc w:val="both"/>
        <w:rPr>
          <w:sz w:val="26"/>
          <w:szCs w:val="26"/>
        </w:rPr>
      </w:pPr>
      <w:r w:rsidRPr="00F74C52">
        <w:rPr>
          <w:b/>
          <w:sz w:val="26"/>
          <w:szCs w:val="26"/>
        </w:rPr>
        <w:t xml:space="preserve">Слайд  №23. </w:t>
      </w:r>
      <w:r w:rsidR="008A267F" w:rsidRPr="00F74C52">
        <w:rPr>
          <w:b/>
          <w:sz w:val="26"/>
          <w:szCs w:val="26"/>
        </w:rPr>
        <w:t xml:space="preserve">Отрывок из фильма «Маршалы Победы»  </w:t>
      </w:r>
      <w:r w:rsidR="00EC7D85" w:rsidRPr="00F74C52">
        <w:rPr>
          <w:b/>
          <w:sz w:val="26"/>
          <w:szCs w:val="26"/>
        </w:rPr>
        <w:t xml:space="preserve">( продолжительность – 7 </w:t>
      </w:r>
      <w:r w:rsidR="00BA4550" w:rsidRPr="00F74C52">
        <w:rPr>
          <w:b/>
          <w:sz w:val="26"/>
          <w:szCs w:val="26"/>
        </w:rPr>
        <w:t>минут</w:t>
      </w:r>
      <w:r w:rsidR="00EC7D85" w:rsidRPr="00F74C52">
        <w:rPr>
          <w:b/>
          <w:sz w:val="26"/>
          <w:szCs w:val="26"/>
        </w:rPr>
        <w:t>)</w:t>
      </w:r>
      <w:r w:rsidR="00D30297">
        <w:rPr>
          <w:b/>
          <w:sz w:val="26"/>
          <w:szCs w:val="26"/>
        </w:rPr>
        <w:t xml:space="preserve">. </w:t>
      </w:r>
      <w:r w:rsidR="00EC7D85" w:rsidRPr="00F74C52">
        <w:rPr>
          <w:sz w:val="26"/>
          <w:szCs w:val="26"/>
        </w:rPr>
        <w:t>Проверка выполнения задания</w:t>
      </w:r>
    </w:p>
    <w:p w:rsidR="00257121" w:rsidRDefault="00257121" w:rsidP="00257121">
      <w:pPr>
        <w:tabs>
          <w:tab w:val="left" w:pos="3330"/>
        </w:tabs>
        <w:ind w:firstLine="709"/>
        <w:jc w:val="both"/>
        <w:rPr>
          <w:b/>
          <w:sz w:val="26"/>
          <w:szCs w:val="26"/>
        </w:rPr>
      </w:pPr>
    </w:p>
    <w:p w:rsidR="00257121" w:rsidRPr="00257121" w:rsidRDefault="00257121" w:rsidP="00257121">
      <w:pPr>
        <w:tabs>
          <w:tab w:val="left" w:pos="3330"/>
        </w:tabs>
        <w:ind w:firstLine="709"/>
        <w:jc w:val="both"/>
        <w:rPr>
          <w:sz w:val="26"/>
          <w:szCs w:val="26"/>
        </w:rPr>
      </w:pPr>
      <w:r w:rsidRPr="00F74C52">
        <w:rPr>
          <w:b/>
          <w:sz w:val="26"/>
          <w:szCs w:val="26"/>
        </w:rPr>
        <w:lastRenderedPageBreak/>
        <w:t>Учитель:</w:t>
      </w:r>
      <w:r>
        <w:rPr>
          <w:b/>
          <w:sz w:val="26"/>
          <w:szCs w:val="26"/>
        </w:rPr>
        <w:t xml:space="preserve"> </w:t>
      </w:r>
      <w:r w:rsidRPr="00257121">
        <w:rPr>
          <w:sz w:val="26"/>
          <w:szCs w:val="26"/>
        </w:rPr>
        <w:t>Давайте подведем итоги первого этапа войны</w:t>
      </w:r>
      <w:r>
        <w:rPr>
          <w:sz w:val="26"/>
          <w:szCs w:val="26"/>
        </w:rPr>
        <w:t>. В ходе беседы выявляются следующие отличительные черты данного этапа войны.</w:t>
      </w:r>
    </w:p>
    <w:p w:rsidR="00257121" w:rsidRPr="00257121" w:rsidRDefault="00257121" w:rsidP="00257121">
      <w:pPr>
        <w:numPr>
          <w:ilvl w:val="0"/>
          <w:numId w:val="3"/>
        </w:numPr>
        <w:tabs>
          <w:tab w:val="left" w:pos="3330"/>
        </w:tabs>
        <w:jc w:val="both"/>
        <w:rPr>
          <w:sz w:val="26"/>
          <w:szCs w:val="26"/>
        </w:rPr>
      </w:pPr>
      <w:r w:rsidRPr="00257121">
        <w:rPr>
          <w:sz w:val="26"/>
          <w:szCs w:val="26"/>
        </w:rPr>
        <w:t>большие людские и материальные потери СССР</w:t>
      </w:r>
    </w:p>
    <w:p w:rsidR="00257121" w:rsidRPr="00257121" w:rsidRDefault="00257121" w:rsidP="00257121">
      <w:pPr>
        <w:numPr>
          <w:ilvl w:val="0"/>
          <w:numId w:val="3"/>
        </w:numPr>
        <w:tabs>
          <w:tab w:val="left" w:pos="3330"/>
        </w:tabs>
        <w:jc w:val="both"/>
        <w:rPr>
          <w:sz w:val="26"/>
          <w:szCs w:val="26"/>
        </w:rPr>
      </w:pPr>
      <w:r w:rsidRPr="00257121">
        <w:rPr>
          <w:sz w:val="26"/>
          <w:szCs w:val="26"/>
        </w:rPr>
        <w:t>оборонительные сражения</w:t>
      </w:r>
    </w:p>
    <w:p w:rsidR="00257121" w:rsidRPr="00257121" w:rsidRDefault="00257121" w:rsidP="00257121">
      <w:pPr>
        <w:numPr>
          <w:ilvl w:val="0"/>
          <w:numId w:val="3"/>
        </w:numPr>
        <w:tabs>
          <w:tab w:val="left" w:pos="3330"/>
        </w:tabs>
        <w:jc w:val="both"/>
        <w:rPr>
          <w:sz w:val="26"/>
          <w:szCs w:val="26"/>
        </w:rPr>
      </w:pPr>
      <w:r w:rsidRPr="00257121">
        <w:rPr>
          <w:sz w:val="26"/>
          <w:szCs w:val="26"/>
        </w:rPr>
        <w:t>перевод экономики на военные рельсы</w:t>
      </w:r>
    </w:p>
    <w:p w:rsidR="00257121" w:rsidRPr="00257121" w:rsidRDefault="00257121" w:rsidP="00257121">
      <w:pPr>
        <w:numPr>
          <w:ilvl w:val="0"/>
          <w:numId w:val="3"/>
        </w:numPr>
        <w:tabs>
          <w:tab w:val="left" w:pos="3330"/>
        </w:tabs>
        <w:jc w:val="both"/>
        <w:rPr>
          <w:sz w:val="26"/>
          <w:szCs w:val="26"/>
        </w:rPr>
      </w:pPr>
      <w:r w:rsidRPr="00257121">
        <w:rPr>
          <w:sz w:val="26"/>
          <w:szCs w:val="26"/>
        </w:rPr>
        <w:t>провал плана «молниеносной войны»</w:t>
      </w:r>
      <w:r w:rsidR="0018363A" w:rsidRPr="0018363A">
        <w:rPr>
          <w:b/>
          <w:sz w:val="26"/>
          <w:szCs w:val="26"/>
        </w:rPr>
        <w:t xml:space="preserve"> </w:t>
      </w:r>
      <w:r w:rsidR="0018363A" w:rsidRPr="00F74C52">
        <w:rPr>
          <w:b/>
          <w:sz w:val="26"/>
          <w:szCs w:val="26"/>
        </w:rPr>
        <w:t>(слайд №24)</w:t>
      </w:r>
    </w:p>
    <w:p w:rsidR="00D30297" w:rsidRDefault="00D30297" w:rsidP="00F74C52">
      <w:pPr>
        <w:ind w:firstLine="709"/>
        <w:jc w:val="both"/>
        <w:rPr>
          <w:b/>
          <w:sz w:val="26"/>
          <w:szCs w:val="26"/>
        </w:rPr>
      </w:pPr>
    </w:p>
    <w:p w:rsidR="00EC7D85" w:rsidRPr="00F74C52" w:rsidRDefault="00BA4550" w:rsidP="00F74C52">
      <w:pPr>
        <w:ind w:firstLine="709"/>
        <w:jc w:val="both"/>
        <w:rPr>
          <w:b/>
          <w:sz w:val="26"/>
          <w:szCs w:val="26"/>
        </w:rPr>
      </w:pPr>
      <w:r w:rsidRPr="00F74C52">
        <w:rPr>
          <w:b/>
          <w:sz w:val="26"/>
          <w:szCs w:val="26"/>
        </w:rPr>
        <w:t>Ведущий:</w:t>
      </w:r>
      <w:r w:rsidRPr="00F74C52">
        <w:rPr>
          <w:sz w:val="26"/>
          <w:szCs w:val="26"/>
        </w:rPr>
        <w:t xml:space="preserve"> </w:t>
      </w:r>
      <w:r w:rsidR="00EC7D85" w:rsidRPr="00F74C52">
        <w:rPr>
          <w:sz w:val="26"/>
          <w:szCs w:val="26"/>
        </w:rPr>
        <w:t>Разгром фашистских войск под Москвой стал решающим военно-политическим событием первого года Великой Отечественной войны. Одержав победу под Москвой, наши войска окончательно похоронили фашистский план «молниеносной войны» и развеяли миф о непобедимости германской армии. Провалились расчеты гитлеровцев на непрочность советского общественного и государственного строя, советского тыла. В итоге гитлеровское командование вынуждено было перейти к стратегической обороне на всем советско-германском фронте.</w:t>
      </w:r>
      <w:r w:rsidR="00EC7D85" w:rsidRPr="00F74C52">
        <w:rPr>
          <w:b/>
          <w:sz w:val="26"/>
          <w:szCs w:val="26"/>
        </w:rPr>
        <w:t xml:space="preserve"> </w:t>
      </w:r>
    </w:p>
    <w:p w:rsidR="00BA4550" w:rsidRPr="00F74C52" w:rsidRDefault="00BA4550" w:rsidP="00F74C52">
      <w:pPr>
        <w:ind w:firstLine="709"/>
        <w:jc w:val="both"/>
        <w:rPr>
          <w:b/>
          <w:sz w:val="26"/>
          <w:szCs w:val="26"/>
        </w:rPr>
      </w:pPr>
      <w:r w:rsidRPr="00F74C52">
        <w:rPr>
          <w:b/>
          <w:sz w:val="26"/>
          <w:szCs w:val="26"/>
        </w:rPr>
        <w:t>Ведущий:</w:t>
      </w:r>
      <w:r w:rsidRPr="00F74C52">
        <w:rPr>
          <w:sz w:val="26"/>
          <w:szCs w:val="26"/>
        </w:rPr>
        <w:t xml:space="preserve"> «За выдающиеся заслуги перед Родиной, массовый героизм, мужество и стойкость, проявленные трудящимися столицы СССР города Москвы в борьбе с немецко-фашистскими захватчиками, и в ознаменование 20-летия Победы советского народа в великой отечественной войне 1941-1945 годов Президиум Верховного Совета СССР Указом от </w:t>
      </w:r>
      <w:smartTag w:uri="urn:schemas-microsoft-com:office:smarttags" w:element="date">
        <w:smartTagPr>
          <w:attr w:name="Year" w:val="19"/>
          <w:attr w:name="Day" w:val="8"/>
          <w:attr w:name="Month" w:val="5"/>
          <w:attr w:name="ls" w:val="trans"/>
        </w:smartTagPr>
        <w:r w:rsidRPr="00F74C52">
          <w:rPr>
            <w:sz w:val="26"/>
            <w:szCs w:val="26"/>
          </w:rPr>
          <w:t>8 мая 19</w:t>
        </w:r>
      </w:smartTag>
      <w:r w:rsidRPr="00F74C52">
        <w:rPr>
          <w:sz w:val="26"/>
          <w:szCs w:val="26"/>
        </w:rPr>
        <w:t>65 года присвоил городу Москве почётное звание «Город-герой! С вручением ордена Ленина и медали «Золотая Звезда».</w:t>
      </w:r>
      <w:r w:rsidR="00B57C76" w:rsidRPr="00F74C52">
        <w:rPr>
          <w:sz w:val="26"/>
          <w:szCs w:val="26"/>
        </w:rPr>
        <w:t xml:space="preserve"> </w:t>
      </w:r>
      <w:r w:rsidR="0018363A">
        <w:rPr>
          <w:b/>
          <w:sz w:val="26"/>
          <w:szCs w:val="26"/>
        </w:rPr>
        <w:t>(слайд №25</w:t>
      </w:r>
      <w:r w:rsidR="00B57C76" w:rsidRPr="00F74C52">
        <w:rPr>
          <w:b/>
          <w:sz w:val="26"/>
          <w:szCs w:val="26"/>
        </w:rPr>
        <w:t>)</w:t>
      </w:r>
    </w:p>
    <w:p w:rsidR="00BA4550" w:rsidRPr="00F74C52" w:rsidRDefault="00BA4550" w:rsidP="00F74C52">
      <w:pPr>
        <w:ind w:firstLine="709"/>
        <w:jc w:val="both"/>
        <w:rPr>
          <w:sz w:val="26"/>
          <w:szCs w:val="26"/>
        </w:rPr>
      </w:pPr>
      <w:r w:rsidRPr="00F74C52">
        <w:rPr>
          <w:sz w:val="26"/>
          <w:szCs w:val="26"/>
        </w:rPr>
        <w:t>Песня о Москве. Кадры современной Москвы</w:t>
      </w:r>
    </w:p>
    <w:p w:rsidR="00BA4550" w:rsidRPr="00F74C52" w:rsidRDefault="00BA4550" w:rsidP="00F74C52">
      <w:pPr>
        <w:ind w:firstLine="709"/>
        <w:jc w:val="both"/>
        <w:rPr>
          <w:sz w:val="26"/>
          <w:szCs w:val="26"/>
        </w:rPr>
      </w:pPr>
      <w:r w:rsidRPr="00F74C52">
        <w:rPr>
          <w:sz w:val="26"/>
          <w:szCs w:val="26"/>
        </w:rPr>
        <w:t>«И врагу никогда не добиться,</w:t>
      </w:r>
    </w:p>
    <w:p w:rsidR="00BA4550" w:rsidRPr="00F74C52" w:rsidRDefault="00BA4550" w:rsidP="00F74C52">
      <w:pPr>
        <w:ind w:firstLine="709"/>
        <w:jc w:val="both"/>
        <w:rPr>
          <w:sz w:val="26"/>
          <w:szCs w:val="26"/>
        </w:rPr>
      </w:pPr>
      <w:r w:rsidRPr="00F74C52">
        <w:rPr>
          <w:sz w:val="26"/>
          <w:szCs w:val="26"/>
        </w:rPr>
        <w:t xml:space="preserve"> Чтоб склонилась твоя голова,</w:t>
      </w:r>
    </w:p>
    <w:p w:rsidR="00BA4550" w:rsidRPr="00F74C52" w:rsidRDefault="00BA4550" w:rsidP="00F74C52">
      <w:pPr>
        <w:ind w:firstLine="709"/>
        <w:jc w:val="both"/>
        <w:rPr>
          <w:sz w:val="26"/>
          <w:szCs w:val="26"/>
        </w:rPr>
      </w:pPr>
      <w:r w:rsidRPr="00F74C52">
        <w:rPr>
          <w:sz w:val="26"/>
          <w:szCs w:val="26"/>
        </w:rPr>
        <w:t xml:space="preserve"> Дорогая моя столица,</w:t>
      </w:r>
    </w:p>
    <w:p w:rsidR="00BA4550" w:rsidRPr="00F74C52" w:rsidRDefault="00BA4550" w:rsidP="00F74C52">
      <w:pPr>
        <w:ind w:firstLine="709"/>
        <w:jc w:val="both"/>
        <w:rPr>
          <w:sz w:val="26"/>
          <w:szCs w:val="26"/>
        </w:rPr>
      </w:pPr>
      <w:r w:rsidRPr="00F74C52">
        <w:rPr>
          <w:sz w:val="26"/>
          <w:szCs w:val="26"/>
        </w:rPr>
        <w:t xml:space="preserve"> Золотая моя Москва».</w:t>
      </w:r>
    </w:p>
    <w:p w:rsidR="00D30297" w:rsidRDefault="00D30297" w:rsidP="00F74C52">
      <w:pPr>
        <w:tabs>
          <w:tab w:val="left" w:pos="3330"/>
        </w:tabs>
        <w:ind w:firstLine="709"/>
        <w:jc w:val="both"/>
        <w:rPr>
          <w:b/>
          <w:sz w:val="26"/>
          <w:szCs w:val="26"/>
        </w:rPr>
      </w:pPr>
    </w:p>
    <w:p w:rsidR="003E79C4" w:rsidRPr="00F74C52" w:rsidRDefault="00CA3CC4" w:rsidP="00F74C52">
      <w:pPr>
        <w:tabs>
          <w:tab w:val="left" w:pos="3330"/>
        </w:tabs>
        <w:ind w:firstLine="709"/>
        <w:jc w:val="both"/>
        <w:rPr>
          <w:sz w:val="26"/>
          <w:szCs w:val="26"/>
        </w:rPr>
      </w:pPr>
      <w:r w:rsidRPr="00F74C52">
        <w:rPr>
          <w:sz w:val="26"/>
          <w:szCs w:val="26"/>
        </w:rPr>
        <w:t xml:space="preserve">Ради победы в битве под Москвой отдали свои жизни более двух миллионов человек. Сегодня мы выражаем глубокую благодарность всем участникам битвы за Москву, оставшимся в живых и склоняем головы перед светлой памятью тех, кто стоял насмерть, но не пропустил врага к сердцу нашей Родины, ее столице – Москве. Мы все в неоплатном долгу перед ними! </w:t>
      </w:r>
      <w:r w:rsidR="00B57C76" w:rsidRPr="00F74C52">
        <w:rPr>
          <w:b/>
          <w:sz w:val="26"/>
          <w:szCs w:val="26"/>
        </w:rPr>
        <w:t>(слайд №2</w:t>
      </w:r>
      <w:r w:rsidR="0018363A">
        <w:rPr>
          <w:b/>
          <w:sz w:val="26"/>
          <w:szCs w:val="26"/>
        </w:rPr>
        <w:t>6</w:t>
      </w:r>
      <w:r w:rsidR="00B57C76" w:rsidRPr="00F74C52">
        <w:rPr>
          <w:b/>
          <w:sz w:val="26"/>
          <w:szCs w:val="26"/>
        </w:rPr>
        <w:t>)</w:t>
      </w:r>
    </w:p>
    <w:p w:rsidR="00D30297" w:rsidRDefault="00D30297" w:rsidP="00F74C52">
      <w:pPr>
        <w:ind w:firstLine="709"/>
        <w:jc w:val="both"/>
        <w:rPr>
          <w:b/>
          <w:sz w:val="26"/>
          <w:szCs w:val="26"/>
        </w:rPr>
      </w:pPr>
    </w:p>
    <w:p w:rsidR="003E79C4" w:rsidRPr="00F74C52" w:rsidRDefault="003E79C4" w:rsidP="00F74C52">
      <w:pPr>
        <w:ind w:firstLine="709"/>
        <w:jc w:val="both"/>
        <w:rPr>
          <w:sz w:val="26"/>
          <w:szCs w:val="26"/>
        </w:rPr>
      </w:pPr>
      <w:r w:rsidRPr="00F74C52">
        <w:rPr>
          <w:b/>
          <w:sz w:val="26"/>
          <w:szCs w:val="26"/>
        </w:rPr>
        <w:t>Домашнее задание</w:t>
      </w:r>
      <w:r w:rsidRPr="00F74C52">
        <w:rPr>
          <w:sz w:val="26"/>
          <w:szCs w:val="26"/>
        </w:rPr>
        <w:t xml:space="preserve">: п.29, ответить письменно на вопрос: В чем значение победы Красной Армии под Москвой? Выйти на сайт </w:t>
      </w:r>
      <w:hyperlink r:id="rId5" w:history="1">
        <w:r w:rsidR="00F16B95" w:rsidRPr="00F74C52">
          <w:rPr>
            <w:rStyle w:val="a5"/>
            <w:color w:val="auto"/>
            <w:sz w:val="26"/>
            <w:szCs w:val="26"/>
          </w:rPr>
          <w:t>http://www.podvignaroda.mil.ru/</w:t>
        </w:r>
      </w:hyperlink>
      <w:r w:rsidR="00F16B95" w:rsidRPr="00F74C52">
        <w:rPr>
          <w:sz w:val="26"/>
          <w:szCs w:val="26"/>
        </w:rPr>
        <w:t>,  найти информацию о родственниках, участвовавших в сражениях ВОВ</w:t>
      </w:r>
    </w:p>
    <w:p w:rsidR="00D47DEE" w:rsidRPr="00F74C52" w:rsidRDefault="00D47DEE" w:rsidP="00F74C52">
      <w:pPr>
        <w:ind w:firstLine="709"/>
        <w:jc w:val="both"/>
        <w:rPr>
          <w:sz w:val="26"/>
          <w:szCs w:val="26"/>
        </w:rPr>
      </w:pPr>
    </w:p>
    <w:p w:rsidR="00D47DEE" w:rsidRPr="00F74C52" w:rsidRDefault="00D47DEE" w:rsidP="00D30297">
      <w:pPr>
        <w:ind w:firstLine="709"/>
        <w:jc w:val="center"/>
        <w:rPr>
          <w:b/>
          <w:sz w:val="26"/>
          <w:szCs w:val="26"/>
        </w:rPr>
      </w:pPr>
      <w:r w:rsidRPr="00F74C52">
        <w:rPr>
          <w:b/>
          <w:sz w:val="26"/>
          <w:szCs w:val="26"/>
        </w:rPr>
        <w:t>Список использованной литературы</w:t>
      </w:r>
    </w:p>
    <w:p w:rsidR="00DD14DA" w:rsidRPr="00F74C52" w:rsidRDefault="00D47DEE" w:rsidP="00D30297">
      <w:pPr>
        <w:jc w:val="both"/>
        <w:rPr>
          <w:sz w:val="26"/>
          <w:szCs w:val="26"/>
        </w:rPr>
      </w:pPr>
      <w:r w:rsidRPr="00F74C52">
        <w:rPr>
          <w:sz w:val="26"/>
          <w:szCs w:val="26"/>
        </w:rPr>
        <w:t>1)</w:t>
      </w:r>
      <w:r w:rsidR="00DD14DA" w:rsidRPr="00F74C52">
        <w:rPr>
          <w:sz w:val="26"/>
          <w:szCs w:val="26"/>
        </w:rPr>
        <w:t>Данилов А.А., Косулина Л.Г.</w:t>
      </w:r>
      <w:r w:rsidRPr="00F74C52">
        <w:rPr>
          <w:sz w:val="26"/>
          <w:szCs w:val="26"/>
        </w:rPr>
        <w:t>, М.Ю.Брандт.</w:t>
      </w:r>
      <w:r w:rsidR="00DD14DA" w:rsidRPr="00F74C52">
        <w:rPr>
          <w:sz w:val="26"/>
          <w:szCs w:val="26"/>
        </w:rPr>
        <w:t xml:space="preserve"> История России, Москва, «Просвещение», 20</w:t>
      </w:r>
      <w:r w:rsidRPr="00F74C52">
        <w:rPr>
          <w:sz w:val="26"/>
          <w:szCs w:val="26"/>
        </w:rPr>
        <w:t>1</w:t>
      </w:r>
      <w:r w:rsidR="00DD14DA" w:rsidRPr="00F74C52">
        <w:rPr>
          <w:sz w:val="26"/>
          <w:szCs w:val="26"/>
        </w:rPr>
        <w:t>0 год.</w:t>
      </w:r>
    </w:p>
    <w:p w:rsidR="00DD14DA" w:rsidRPr="00F74C52" w:rsidRDefault="00D47DEE" w:rsidP="00D30297">
      <w:pPr>
        <w:jc w:val="both"/>
        <w:rPr>
          <w:sz w:val="26"/>
          <w:szCs w:val="26"/>
        </w:rPr>
      </w:pPr>
      <w:r w:rsidRPr="00F74C52">
        <w:rPr>
          <w:sz w:val="26"/>
          <w:szCs w:val="26"/>
        </w:rPr>
        <w:t>2)</w:t>
      </w:r>
      <w:r w:rsidR="00DD14DA" w:rsidRPr="00F74C52">
        <w:rPr>
          <w:sz w:val="26"/>
          <w:szCs w:val="26"/>
        </w:rPr>
        <w:t xml:space="preserve">Поурочные планы по учебнику Данилова А.А., </w:t>
      </w:r>
      <w:proofErr w:type="spellStart"/>
      <w:r w:rsidR="00DD14DA" w:rsidRPr="00F74C52">
        <w:rPr>
          <w:sz w:val="26"/>
          <w:szCs w:val="26"/>
        </w:rPr>
        <w:t>Косулиной</w:t>
      </w:r>
      <w:proofErr w:type="spellEnd"/>
      <w:r w:rsidR="00DD14DA" w:rsidRPr="00F74C52">
        <w:rPr>
          <w:sz w:val="26"/>
          <w:szCs w:val="26"/>
        </w:rPr>
        <w:t xml:space="preserve"> Л.Г. История России XX век, составитель Кочетов Н.С., Волгоград, 2003 год.</w:t>
      </w:r>
    </w:p>
    <w:p w:rsidR="00DD14DA" w:rsidRPr="00F74C52" w:rsidRDefault="00D47DEE" w:rsidP="00D30297">
      <w:pPr>
        <w:jc w:val="both"/>
        <w:rPr>
          <w:sz w:val="26"/>
          <w:szCs w:val="26"/>
        </w:rPr>
      </w:pPr>
      <w:r w:rsidRPr="00F74C52">
        <w:rPr>
          <w:sz w:val="26"/>
          <w:szCs w:val="26"/>
        </w:rPr>
        <w:t>3)</w:t>
      </w:r>
      <w:r w:rsidR="00DD14DA" w:rsidRPr="00F74C52">
        <w:rPr>
          <w:sz w:val="26"/>
          <w:szCs w:val="26"/>
        </w:rPr>
        <w:t>Поурочные планы «Уроки истории» Петрович В.Г., Петрович Н.М., Москва, Творческий центр «Сфера», 2002 год.</w:t>
      </w:r>
    </w:p>
    <w:p w:rsidR="00DD14DA" w:rsidRPr="00F74C52" w:rsidRDefault="00F74C52" w:rsidP="00D30297">
      <w:pPr>
        <w:jc w:val="both"/>
        <w:rPr>
          <w:sz w:val="26"/>
          <w:szCs w:val="26"/>
        </w:rPr>
      </w:pPr>
      <w:r w:rsidRPr="00F74C52">
        <w:rPr>
          <w:sz w:val="26"/>
          <w:szCs w:val="26"/>
        </w:rPr>
        <w:t>4)</w:t>
      </w:r>
      <w:r w:rsidR="00DD14DA" w:rsidRPr="00F74C52">
        <w:rPr>
          <w:sz w:val="26"/>
          <w:szCs w:val="26"/>
        </w:rPr>
        <w:t>Электронный учебник «История России. XX век»</w:t>
      </w:r>
    </w:p>
    <w:p w:rsidR="00DD14DA" w:rsidRPr="00F74C52" w:rsidRDefault="00DD14DA" w:rsidP="00D30297">
      <w:pPr>
        <w:jc w:val="both"/>
        <w:rPr>
          <w:sz w:val="26"/>
          <w:szCs w:val="26"/>
        </w:rPr>
      </w:pPr>
      <w:r w:rsidRPr="00F74C52">
        <w:rPr>
          <w:sz w:val="26"/>
          <w:szCs w:val="26"/>
        </w:rPr>
        <w:t xml:space="preserve"> </w:t>
      </w:r>
      <w:r w:rsidR="00F74C52" w:rsidRPr="00F74C52">
        <w:rPr>
          <w:sz w:val="26"/>
          <w:szCs w:val="26"/>
        </w:rPr>
        <w:t>5)</w:t>
      </w:r>
      <w:r w:rsidRPr="00F74C52">
        <w:rPr>
          <w:sz w:val="26"/>
          <w:szCs w:val="26"/>
        </w:rPr>
        <w:t>Электронный учебник «ОТ КРЕМЛЯ ДО РЕЙХСТАГА»</w:t>
      </w:r>
    </w:p>
    <w:sectPr w:rsidR="00DD14DA" w:rsidRPr="00F74C52" w:rsidSect="00E733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418FB"/>
    <w:multiLevelType w:val="hybridMultilevel"/>
    <w:tmpl w:val="DA58EDE2"/>
    <w:lvl w:ilvl="0" w:tplc="8C12090E">
      <w:start w:val="1"/>
      <w:numFmt w:val="upperRoman"/>
      <w:lvlText w:val="%1."/>
      <w:lvlJc w:val="left"/>
      <w:pPr>
        <w:ind w:left="1080" w:hanging="72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22D1FF1"/>
    <w:multiLevelType w:val="hybridMultilevel"/>
    <w:tmpl w:val="365E1D7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characterSpacingControl w:val="doNotCompress"/>
  <w:compat/>
  <w:rsids>
    <w:rsidRoot w:val="00BA4550"/>
    <w:rsid w:val="000179B7"/>
    <w:rsid w:val="000475BB"/>
    <w:rsid w:val="000918F1"/>
    <w:rsid w:val="00110D2C"/>
    <w:rsid w:val="0018363A"/>
    <w:rsid w:val="00257121"/>
    <w:rsid w:val="00282981"/>
    <w:rsid w:val="003C4B7C"/>
    <w:rsid w:val="003E79C4"/>
    <w:rsid w:val="004A2226"/>
    <w:rsid w:val="006072D6"/>
    <w:rsid w:val="006A4001"/>
    <w:rsid w:val="00736C1E"/>
    <w:rsid w:val="00761577"/>
    <w:rsid w:val="00782D71"/>
    <w:rsid w:val="00790FEE"/>
    <w:rsid w:val="007E4B6B"/>
    <w:rsid w:val="0085095A"/>
    <w:rsid w:val="008A267F"/>
    <w:rsid w:val="008C3644"/>
    <w:rsid w:val="008D385B"/>
    <w:rsid w:val="00925CD0"/>
    <w:rsid w:val="00980FCD"/>
    <w:rsid w:val="009E2904"/>
    <w:rsid w:val="00B10CDF"/>
    <w:rsid w:val="00B57C76"/>
    <w:rsid w:val="00BA4550"/>
    <w:rsid w:val="00BD109B"/>
    <w:rsid w:val="00C124EF"/>
    <w:rsid w:val="00C17E0A"/>
    <w:rsid w:val="00CA3CC4"/>
    <w:rsid w:val="00CB5B7D"/>
    <w:rsid w:val="00D30297"/>
    <w:rsid w:val="00D47DEE"/>
    <w:rsid w:val="00D73418"/>
    <w:rsid w:val="00DA0056"/>
    <w:rsid w:val="00DD14DA"/>
    <w:rsid w:val="00E161ED"/>
    <w:rsid w:val="00E25BE1"/>
    <w:rsid w:val="00E2735C"/>
    <w:rsid w:val="00E7337B"/>
    <w:rsid w:val="00EC7D85"/>
    <w:rsid w:val="00ED67B4"/>
    <w:rsid w:val="00F16B95"/>
    <w:rsid w:val="00F74C52"/>
    <w:rsid w:val="00F87422"/>
    <w:rsid w:val="00F90CA1"/>
    <w:rsid w:val="00FF49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455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BA4550"/>
    <w:pPr>
      <w:ind w:firstLine="900"/>
    </w:pPr>
  </w:style>
  <w:style w:type="paragraph" w:styleId="a3">
    <w:name w:val="List Paragraph"/>
    <w:basedOn w:val="a"/>
    <w:qFormat/>
    <w:rsid w:val="000918F1"/>
    <w:pPr>
      <w:spacing w:after="200" w:line="276" w:lineRule="auto"/>
      <w:ind w:left="720"/>
      <w:contextualSpacing/>
    </w:pPr>
    <w:rPr>
      <w:rFonts w:ascii="Calibri" w:eastAsia="Calibri" w:hAnsi="Calibri"/>
      <w:sz w:val="22"/>
      <w:szCs w:val="22"/>
      <w:lang w:eastAsia="en-US"/>
    </w:rPr>
  </w:style>
  <w:style w:type="character" w:styleId="a4">
    <w:name w:val="Strong"/>
    <w:basedOn w:val="a0"/>
    <w:qFormat/>
    <w:rsid w:val="000918F1"/>
    <w:rPr>
      <w:b/>
      <w:bCs/>
    </w:rPr>
  </w:style>
  <w:style w:type="character" w:styleId="a5">
    <w:name w:val="Hyperlink"/>
    <w:basedOn w:val="a0"/>
    <w:rsid w:val="00F16B95"/>
    <w:rPr>
      <w:color w:val="0000FF"/>
      <w:u w:val="single"/>
    </w:rPr>
  </w:style>
</w:styles>
</file>

<file path=word/webSettings.xml><?xml version="1.0" encoding="utf-8"?>
<w:webSettings xmlns:r="http://schemas.openxmlformats.org/officeDocument/2006/relationships" xmlns:w="http://schemas.openxmlformats.org/wordprocessingml/2006/main">
  <w:divs>
    <w:div w:id="82759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odvignaroda.m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1837</Words>
  <Characters>10474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12287</CharactersWithSpaces>
  <SharedDoc>false</SharedDoc>
  <HLinks>
    <vt:vector size="6" baseType="variant">
      <vt:variant>
        <vt:i4>3276850</vt:i4>
      </vt:variant>
      <vt:variant>
        <vt:i4>0</vt:i4>
      </vt:variant>
      <vt:variant>
        <vt:i4>0</vt:i4>
      </vt:variant>
      <vt:variant>
        <vt:i4>5</vt:i4>
      </vt:variant>
      <vt:variant>
        <vt:lpwstr>http://www.podvignaroda.mil.ru/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Администратор</cp:lastModifiedBy>
  <cp:revision>4</cp:revision>
  <dcterms:created xsi:type="dcterms:W3CDTF">2016-04-09T20:59:00Z</dcterms:created>
  <dcterms:modified xsi:type="dcterms:W3CDTF">2016-04-11T12:52:00Z</dcterms:modified>
</cp:coreProperties>
</file>