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/>
      </w:tblPr>
      <w:tblGrid>
        <w:gridCol w:w="9445"/>
      </w:tblGrid>
      <w:tr w:rsidR="005C5E56" w:rsidRPr="00C22AC6" w:rsidTr="006B7A05">
        <w:trPr>
          <w:tblCellSpacing w:w="0" w:type="dxa"/>
        </w:trPr>
        <w:tc>
          <w:tcPr>
            <w:tcW w:w="0" w:type="auto"/>
            <w:shd w:val="clear" w:color="auto" w:fill="FFFFCC"/>
            <w:tcMar>
              <w:top w:w="0" w:type="dxa"/>
              <w:left w:w="45" w:type="dxa"/>
              <w:bottom w:w="45" w:type="dxa"/>
              <w:right w:w="45" w:type="dxa"/>
            </w:tcMar>
            <w:vAlign w:val="center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C5E56" w:rsidRPr="00C22AC6" w:rsidTr="006B7A0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5C5E56" w:rsidRDefault="005C5E56" w:rsidP="006B7A05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36"/>
                      <w:szCs w:val="36"/>
                      <w:lang w:eastAsia="ru-RU"/>
                    </w:rPr>
                  </w:pPr>
                  <w:r w:rsidRPr="00C22AC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 </w:t>
                  </w:r>
                  <w:r w:rsidRPr="00C22AC6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36"/>
                      <w:szCs w:val="36"/>
                      <w:lang w:eastAsia="ru-RU"/>
                    </w:rPr>
                    <w:t>Памятка «Психологическое сопровождение ЕГЭ»</w:t>
                  </w:r>
                  <w:r w:rsidRPr="00C22AC6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36"/>
                      <w:szCs w:val="36"/>
                      <w:lang w:eastAsia="ru-RU"/>
                    </w:rPr>
                    <w:br/>
                    <w:t>для родителей</w:t>
                  </w:r>
                </w:p>
                <w:p w:rsidR="005C5E56" w:rsidRPr="00C22AC6" w:rsidRDefault="005C5E56" w:rsidP="006B7A05">
                  <w:pPr>
                    <w:spacing w:after="0" w:line="240" w:lineRule="auto"/>
                    <w:jc w:val="center"/>
                    <w:outlineLvl w:val="0"/>
                    <w:rPr>
                      <w:rFonts w:ascii="Verdana" w:eastAsia="Times New Roman" w:hAnsi="Verdana"/>
                      <w:b/>
                      <w:bCs/>
                      <w:color w:val="2666B9"/>
                      <w:kern w:val="36"/>
                      <w:sz w:val="45"/>
                      <w:szCs w:val="45"/>
                      <w:lang w:eastAsia="ru-RU"/>
                    </w:rPr>
                  </w:pPr>
                </w:p>
              </w:tc>
            </w:tr>
          </w:tbl>
          <w:p w:rsidR="005C5E56" w:rsidRPr="00C22AC6" w:rsidRDefault="005C5E56" w:rsidP="006B7A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5E56" w:rsidRPr="00C22AC6" w:rsidRDefault="005C5E56" w:rsidP="005C5E56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/>
      </w:tblPr>
      <w:tblGrid>
        <w:gridCol w:w="9445"/>
      </w:tblGrid>
      <w:tr w:rsidR="005C5E56" w:rsidRPr="005C5E56" w:rsidTr="006B7A05">
        <w:trPr>
          <w:tblCellSpacing w:w="0" w:type="dxa"/>
        </w:trPr>
        <w:tc>
          <w:tcPr>
            <w:tcW w:w="0" w:type="auto"/>
            <w:shd w:val="clear" w:color="auto" w:fill="FFFFCC"/>
            <w:tcMar>
              <w:top w:w="0" w:type="dxa"/>
              <w:left w:w="45" w:type="dxa"/>
              <w:bottom w:w="45" w:type="dxa"/>
              <w:right w:w="45" w:type="dxa"/>
            </w:tcMar>
            <w:vAlign w:val="center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C5E56" w:rsidRPr="005C5E56" w:rsidTr="006B7A0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Verdana" w:eastAsia="Times New Roman" w:hAnsi="Verdana"/>
                      <w:sz w:val="28"/>
                      <w:szCs w:val="28"/>
                      <w:lang w:eastAsia="ru-RU"/>
                    </w:rPr>
                    <w:br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Как научиться психологически готовить себя к ответственному событию? Предлагаем Вам, уважаемые родители, некоторые рекомендации, которые позволяют успешно справиться с задачей, стоящей перед Вами: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Помните, что ЕГЭ сдает Ваш ребенок, поэтому оградите его от своих переживаний. Ребенку всегда передается волнение родителей;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Старайтесь оставаться в спокойной и взвешенной позиции взрослого, который видит, в чем ребенку трудно сейчас и ненавязчиво предлагает свою помощь;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Позаботьтесь о том, чтобы ребенок придерживался разумного распорядка дня при подготовке к ЕГЭ. Несмотря на важность учебных занятий, у него должно оставаться достаточное время для отдыха, сна, встреч с друзьями и т. п.;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Помогите Вашему ребенку в рациональном распределении предметной подготовки по темам;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Помните, что ЕГЭ – это не одномоментная акция, а длительный процесс, который ребенок должен выдержать, и приобрести важные навыки самоорганизации и самообучения;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Расспросите, как ребенок сам себе представляет процесс подготовки к ЕГЭ. При необходимости совместно скорректируйте его мнение и пропишите в виде последовательных шагов;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Разговаривайте с ребенком заботливым, успокаивающим, ободряющим тоном;</w:t>
                  </w:r>
                </w:p>
                <w:p w:rsidR="005C5E56" w:rsidRPr="005C5E56" w:rsidRDefault="005C5E56" w:rsidP="006B7A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Помните, что полноценное питание особенно важно для ребенка на этапе подготовки к ЕГЭ. Постарайтесь увеличить количество натуральных продуктов и снизить количество употребляемых «</w:t>
                  </w:r>
                  <w:proofErr w:type="spellStart"/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фаст</w:t>
                  </w:r>
                  <w:proofErr w:type="spellEnd"/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фудов</w:t>
                  </w:r>
                  <w:proofErr w:type="spellEnd"/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».</w:t>
                  </w:r>
                </w:p>
              </w:tc>
            </w:tr>
          </w:tbl>
          <w:p w:rsidR="005C5E56" w:rsidRPr="005C5E56" w:rsidRDefault="005C5E56" w:rsidP="006B7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6618F" w:rsidRPr="005C5E56" w:rsidRDefault="0016618F">
      <w:pPr>
        <w:rPr>
          <w:sz w:val="28"/>
          <w:szCs w:val="28"/>
        </w:rPr>
      </w:pPr>
    </w:p>
    <w:sectPr w:rsidR="0016618F" w:rsidRPr="005C5E56" w:rsidSect="0016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5E56"/>
    <w:rsid w:val="0016618F"/>
    <w:rsid w:val="00304A47"/>
    <w:rsid w:val="004C7773"/>
    <w:rsid w:val="005C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>Grizli777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XXX</cp:lastModifiedBy>
  <cp:revision>2</cp:revision>
  <dcterms:created xsi:type="dcterms:W3CDTF">2019-03-15T09:36:00Z</dcterms:created>
  <dcterms:modified xsi:type="dcterms:W3CDTF">2019-03-15T09:36:00Z</dcterms:modified>
</cp:coreProperties>
</file>